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A3C7" w14:textId="77777777" w:rsidR="007744A3" w:rsidRDefault="00000000">
      <w:pPr xmlns:w="http://schemas.openxmlformats.org/wordprocessingml/2006/main">
        <w:pStyle w:val="Title"/>
        <w:rPr>
          <w:rFonts w:ascii="Trebuchet MS" w:hAnsi="Trebuchet MS" w:cs="Trebuchet MS"/>
          <w:sz w:val="40"/>
          <w:szCs w:val="40"/>
          <w:lang w:val="ro-RO"/>
        </w:rPr>
      </w:pPr>
      <w:r xmlns:w="http://schemas.openxmlformats.org/wordprocessingml/2006/main">
        <w:rPr>
          <w:rFonts w:ascii="Trebuchet MS" w:hAnsi="Trebuchet MS" w:cs="Trebuchet MS"/>
          <w:sz w:val="40"/>
          <w:szCs w:val="40"/>
          <w:lang w:val="ro-RO"/>
        </w:rPr>
        <w:t xml:space="preserve">DESCRIEREA </w:t>
      </w:r>
      <w:r xmlns:w="http://schemas.openxmlformats.org/wordprocessingml/2006/main">
        <w:rPr>
          <w:rFonts w:ascii="Trebuchet MS" w:hAnsi="Trebuchet MS" w:cs="Trebuchet MS"/>
          <w:sz w:val="40"/>
          <w:szCs w:val="40"/>
        </w:rPr>
        <w:t xml:space="preserve">ȘCOLII DE VARĂ</w:t>
      </w:r>
    </w:p>
    <w:p w14:paraId="2F19F617" w14:textId="77777777" w:rsidR="007744A3" w:rsidRDefault="007744A3">
      <w:pPr>
        <w:pStyle w:val="Title"/>
        <w:rPr>
          <w:rFonts w:ascii="Trebuchet MS" w:hAnsi="Trebuchet MS" w:cs="Trebuchet MS"/>
          <w:color w:val="548DD4" w:themeColor="text2" w:themeTint="99"/>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08"/>
      </w:tblGrid>
      <w:tr w:rsidR="007744A3" w14:paraId="310E43D0" w14:textId="77777777">
        <w:trPr>
          <w:trHeight w:val="559"/>
          <w:jc w:val="center"/>
        </w:trPr>
        <w:tc>
          <w:tcPr>
            <w:tcW w:w="2940" w:type="dxa"/>
          </w:tcPr>
          <w:p w14:paraId="1202A04F" w14:textId="77777777" w:rsidR="007744A3" w:rsidRDefault="007744A3">
            <w:pPr>
              <w:pStyle w:val="TableParagraph"/>
              <w:spacing w:line="300" w:lineRule="auto"/>
              <w:ind w:left="115"/>
              <w:rPr>
                <w:rFonts w:ascii="Trebuchet MS" w:hAnsi="Trebuchet MS" w:cs="Trebuchet MS"/>
                <w:b/>
                <w:color w:val="404040"/>
                <w:sz w:val="24"/>
                <w:szCs w:val="24"/>
                <w:lang w:val="ro-RO"/>
              </w:rPr>
            </w:pPr>
          </w:p>
          <w:p w14:paraId="09CCA2E9" w14:textId="77777777" w:rsidR="007744A3"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Numele cursului/instruirii</w:t>
            </w:r>
          </w:p>
        </w:tc>
        <w:tc>
          <w:tcPr>
            <w:tcW w:w="6708" w:type="dxa"/>
          </w:tcPr>
          <w:p w14:paraId="0A927E91" w14:textId="77777777" w:rsidR="007744A3" w:rsidRDefault="00000000">
            <w:pPr xmlns:w="http://schemas.openxmlformats.org/wordprocessingml/2006/main">
              <w:pStyle w:val="Title"/>
              <w:rPr>
                <w:rFonts w:ascii="Trebuchet MS" w:hAnsi="Trebuchet MS" w:cs="Trebuchet MS"/>
                <w:sz w:val="24"/>
                <w:szCs w:val="24"/>
              </w:rPr>
            </w:pPr>
            <w:r xmlns:w="http://schemas.openxmlformats.org/wordprocessingml/2006/main">
              <w:rPr>
                <w:rFonts w:ascii="Trebuchet MS" w:hAnsi="Trebuchet MS"/>
                <w:color w:val="548DD4" w:themeColor="text2" w:themeTint="99"/>
                <w:sz w:val="36"/>
                <w:szCs w:val="36"/>
              </w:rPr>
              <w:t xml:space="preserve">Sport pentru dezvoltare armonioasă, interconectivitate prin sport</w:t>
            </w:r>
          </w:p>
        </w:tc>
      </w:tr>
      <w:tr w:rsidR="007744A3" w14:paraId="0D9867A9" w14:textId="77777777">
        <w:trPr>
          <w:trHeight w:val="90"/>
          <w:jc w:val="center"/>
        </w:trPr>
        <w:tc>
          <w:tcPr>
            <w:tcW w:w="2940" w:type="dxa"/>
          </w:tcPr>
          <w:p w14:paraId="0B4C52D0" w14:textId="77777777" w:rsidR="007744A3" w:rsidRDefault="007744A3">
            <w:pPr>
              <w:pStyle w:val="TableParagraph"/>
              <w:spacing w:line="300" w:lineRule="auto"/>
              <w:ind w:left="115"/>
              <w:rPr>
                <w:rFonts w:ascii="Trebuchet MS" w:hAnsi="Trebuchet MS" w:cs="Trebuchet MS"/>
                <w:b/>
                <w:color w:val="404040"/>
                <w:sz w:val="24"/>
                <w:szCs w:val="24"/>
                <w:lang w:val="ro-RO"/>
              </w:rPr>
            </w:pPr>
          </w:p>
          <w:p w14:paraId="0A11BDA6" w14:textId="77777777" w:rsidR="007744A3"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Instituția(ile) gazdă</w:t>
            </w:r>
          </w:p>
        </w:tc>
        <w:tc>
          <w:tcPr>
            <w:tcW w:w="6708" w:type="dxa"/>
          </w:tcPr>
          <w:p w14:paraId="65A532BD" w14:textId="77777777" w:rsidR="007744A3" w:rsidRDefault="00000000">
            <w:pPr xmlns:w="http://schemas.openxmlformats.org/wordprocessingml/2006/main">
              <w:pStyle w:val="TableParagraph"/>
              <w:spacing w:before="239"/>
              <w:ind w:left="14" w:right="4"/>
              <w:jc w:val="center"/>
              <w:rPr>
                <w:rFonts w:ascii="Trebuchet MS" w:hAnsi="Trebuchet MS" w:cs="Trebuchet MS"/>
                <w:sz w:val="24"/>
                <w:szCs w:val="24"/>
                <w:lang w:val="ro-RO"/>
              </w:rPr>
            </w:pPr>
            <w:r xmlns:w="http://schemas.openxmlformats.org/wordprocessingml/2006/main">
              <w:rPr>
                <w:rFonts w:ascii="Trebuchet MS" w:hAnsi="Trebuchet MS" w:cs="Trebuchet MS"/>
                <w:color w:val="404040"/>
                <w:sz w:val="24"/>
                <w:szCs w:val="24"/>
              </w:rPr>
              <w:t xml:space="preserve">Universitate</w:t>
            </w:r>
            <w:r xmlns:w="http://schemas.openxmlformats.org/wordprocessingml/2006/main">
              <w:rPr>
                <w:rFonts w:ascii="Trebuchet MS" w:hAnsi="Trebuchet MS" w:cs="Trebuchet MS"/>
                <w:color w:val="404040"/>
                <w:spacing w:val="-7"/>
                <w:sz w:val="24"/>
                <w:szCs w:val="24"/>
              </w:rPr>
              <w:t xml:space="preserve"> </w:t>
            </w:r>
            <w:r xmlns:w="http://schemas.openxmlformats.org/wordprocessingml/2006/main">
              <w:rPr>
                <w:rFonts w:ascii="Trebuchet MS" w:hAnsi="Trebuchet MS" w:cs="Trebuchet MS"/>
                <w:color w:val="404040"/>
                <w:sz w:val="24"/>
                <w:szCs w:val="24"/>
              </w:rPr>
              <w:t xml:space="preserve">de</w:t>
            </w:r>
            <w:r xmlns:w="http://schemas.openxmlformats.org/wordprocessingml/2006/main">
              <w:rPr>
                <w:rFonts w:ascii="Trebuchet MS" w:hAnsi="Trebuchet MS" w:cs="Trebuchet MS"/>
                <w:color w:val="404040"/>
                <w:spacing w:val="-7"/>
                <w:sz w:val="24"/>
                <w:szCs w:val="24"/>
              </w:rPr>
              <w:t xml:space="preserve"> </w:t>
            </w:r>
            <w:r xmlns:w="http://schemas.openxmlformats.org/wordprocessingml/2006/main">
              <w:rPr>
                <w:rFonts w:ascii="Trebuchet MS" w:hAnsi="Trebuchet MS" w:cs="Trebuchet MS"/>
                <w:color w:val="404040"/>
                <w:spacing w:val="-2"/>
                <w:sz w:val="24"/>
                <w:szCs w:val="24"/>
                <w:lang w:val="ro-RO"/>
              </w:rPr>
              <w:t xml:space="preserve">Craiova, Craiova, România</w:t>
            </w:r>
          </w:p>
        </w:tc>
      </w:tr>
      <w:tr w:rsidR="007744A3" w14:paraId="026114B4" w14:textId="77777777">
        <w:trPr>
          <w:trHeight w:val="822"/>
          <w:jc w:val="center"/>
        </w:trPr>
        <w:tc>
          <w:tcPr>
            <w:tcW w:w="2940" w:type="dxa"/>
          </w:tcPr>
          <w:p w14:paraId="2ACD808F" w14:textId="77777777" w:rsidR="007744A3"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Instituția(ile) coorganizatoare (dacă este cazul)</w:t>
            </w:r>
          </w:p>
        </w:tc>
        <w:tc>
          <w:tcPr>
            <w:tcW w:w="6708" w:type="dxa"/>
          </w:tcPr>
          <w:p w14:paraId="28C9B056" w14:textId="77777777" w:rsidR="007744A3" w:rsidRDefault="007744A3">
            <w:pPr>
              <w:pStyle w:val="TableParagraph"/>
              <w:spacing w:before="119"/>
              <w:rPr>
                <w:rFonts w:ascii="Trebuchet MS" w:hAnsi="Trebuchet MS" w:cs="Trebuchet MS"/>
                <w:b/>
                <w:sz w:val="24"/>
                <w:szCs w:val="24"/>
              </w:rPr>
            </w:pPr>
          </w:p>
          <w:p w14:paraId="5C7EAA88" w14:textId="77777777" w:rsidR="007744A3" w:rsidRDefault="00000000">
            <w:pPr xmlns:w="http://schemas.openxmlformats.org/wordprocessingml/2006/main">
              <w:pStyle w:val="TableParagraph"/>
              <w:spacing w:before="1"/>
              <w:ind w:left="14" w:right="9"/>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Academia de Economie DA Tsenov din Svishtov, Bulgaria</w:t>
            </w:r>
          </w:p>
        </w:tc>
      </w:tr>
      <w:tr w:rsidR="007744A3" w14:paraId="2E6B767B" w14:textId="77777777">
        <w:trPr>
          <w:trHeight w:val="721"/>
          <w:jc w:val="center"/>
        </w:trPr>
        <w:tc>
          <w:tcPr>
            <w:tcW w:w="2940" w:type="dxa"/>
          </w:tcPr>
          <w:p w14:paraId="6163E314" w14:textId="77777777" w:rsidR="007744A3"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Numele și facultatea lectorului/lectorilor/formatorului/formatorilor</w:t>
            </w:r>
          </w:p>
        </w:tc>
        <w:tc>
          <w:tcPr>
            <w:tcW w:w="6708" w:type="dxa"/>
          </w:tcPr>
          <w:p w14:paraId="500B5E1E" w14:textId="77777777" w:rsidR="007744A3" w:rsidRDefault="007744A3">
            <w:pPr>
              <w:pStyle w:val="TableParagraph"/>
              <w:spacing w:before="154"/>
              <w:jc w:val="center"/>
              <w:rPr>
                <w:rFonts w:ascii="Trebuchet MS" w:hAnsi="Trebuchet MS" w:cs="Trebuchet MS"/>
                <w:b/>
                <w:sz w:val="24"/>
                <w:szCs w:val="24"/>
              </w:rPr>
            </w:pPr>
          </w:p>
          <w:p w14:paraId="5F268C4C" w14:textId="00E6A43F" w:rsidR="007744A3" w:rsidRDefault="00000000">
            <w:pPr xmlns:w="http://schemas.openxmlformats.org/wordprocessingml/2006/main">
              <w:pStyle w:val="TableParagraph"/>
              <w:spacing w:line="357" w:lineRule="auto"/>
              <w:ind w:right="1661"/>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conf. univ. Prof. Mihaela Zăvăleanu/Secţia Kinetoterapie şi Medicina Sportivă</w:t>
            </w:r>
          </w:p>
          <w:p w14:paraId="64E132EC" w14:textId="2B37BB5C" w:rsidR="007744A3" w:rsidRDefault="00000000">
            <w:pPr xmlns:w="http://schemas.openxmlformats.org/wordprocessingml/2006/main">
              <w:pStyle w:val="TableParagraph"/>
              <w:spacing w:line="357" w:lineRule="auto"/>
              <w:ind w:right="1661"/>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Conf. univ. Alexandru Cosma/Departamentul de Teoria Activităților Motorii</w:t>
            </w:r>
          </w:p>
        </w:tc>
      </w:tr>
      <w:tr w:rsidR="007744A3" w14:paraId="376BD4A9" w14:textId="77777777">
        <w:trPr>
          <w:trHeight w:val="799"/>
          <w:jc w:val="center"/>
        </w:trPr>
        <w:tc>
          <w:tcPr>
            <w:tcW w:w="2940" w:type="dxa"/>
          </w:tcPr>
          <w:p w14:paraId="6BAD11FD" w14:textId="77777777" w:rsidR="007744A3"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Numele facultății care va însoți studenții bulgari</w:t>
            </w:r>
            <w:r xmlns:w="http://schemas.openxmlformats.org/wordprocessingml/2006/main">
              <w:rPr>
                <w:rFonts w:ascii="Trebuchet MS" w:hAnsi="Trebuchet MS" w:cs="Trebuchet MS"/>
                <w:b/>
                <w:color w:val="404040"/>
                <w:sz w:val="24"/>
                <w:szCs w:val="24"/>
              </w:rPr>
              <w:t xml:space="preserve"> </w:t>
            </w:r>
            <w:r xmlns:w="http://schemas.openxmlformats.org/wordprocessingml/2006/main">
              <w:rPr>
                <w:rFonts w:ascii="Trebuchet MS" w:hAnsi="Trebuchet MS" w:cs="Trebuchet MS"/>
                <w:b/>
                <w:color w:val="404040"/>
                <w:sz w:val="24"/>
                <w:szCs w:val="24"/>
                <w:lang w:val="ro-RO"/>
              </w:rPr>
              <w:t xml:space="preserve">în România</w:t>
            </w:r>
          </w:p>
        </w:tc>
        <w:tc>
          <w:tcPr>
            <w:tcW w:w="6708" w:type="dxa"/>
          </w:tcPr>
          <w:p w14:paraId="699817C9" w14:textId="77777777" w:rsidR="007744A3" w:rsidRDefault="007744A3">
            <w:pPr>
              <w:pStyle w:val="TableParagraph"/>
              <w:spacing w:line="357" w:lineRule="auto"/>
              <w:ind w:right="1661" w:firstLineChars="900" w:firstLine="2160"/>
              <w:jc w:val="center"/>
              <w:rPr>
                <w:rFonts w:ascii="Trebuchet MS" w:hAnsi="Trebuchet MS" w:cs="Trebuchet MS"/>
                <w:sz w:val="24"/>
                <w:szCs w:val="24"/>
                <w:lang w:val="ro-RO"/>
              </w:rPr>
            </w:pPr>
          </w:p>
          <w:p w14:paraId="0AD5640C" w14:textId="77777777" w:rsidR="007744A3"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Prof. /Departamentul de ...</w:t>
            </w:r>
          </w:p>
        </w:tc>
      </w:tr>
      <w:tr w:rsidR="007744A3" w14:paraId="6E710102" w14:textId="77777777">
        <w:trPr>
          <w:trHeight w:val="560"/>
          <w:jc w:val="center"/>
        </w:trPr>
        <w:tc>
          <w:tcPr>
            <w:tcW w:w="2940" w:type="dxa"/>
          </w:tcPr>
          <w:p w14:paraId="3ECA28FE" w14:textId="77777777" w:rsidR="007744A3" w:rsidRDefault="00000000">
            <w:pPr xmlns:w="http://schemas.openxmlformats.org/wordprocessingml/2006/main">
              <w:pStyle w:val="TableParagraph"/>
              <w:spacing w:before="241"/>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rPr>
              <w:t xml:space="preserve">Mod</w:t>
            </w:r>
            <w:r xmlns:w="http://schemas.openxmlformats.org/wordprocessingml/2006/main">
              <w:rPr>
                <w:rFonts w:ascii="Trebuchet MS" w:hAnsi="Trebuchet MS" w:cs="Trebuchet MS"/>
                <w:b/>
                <w:color w:val="404040"/>
                <w:spacing w:val="-3"/>
                <w:sz w:val="24"/>
                <w:szCs w:val="24"/>
              </w:rPr>
              <w:t xml:space="preserve"> </w:t>
            </w:r>
            <w:r xmlns:w="http://schemas.openxmlformats.org/wordprocessingml/2006/main">
              <w:rPr>
                <w:rFonts w:ascii="Trebuchet MS" w:hAnsi="Trebuchet MS" w:cs="Trebuchet MS"/>
                <w:b/>
                <w:color w:val="404040"/>
                <w:sz w:val="24"/>
                <w:szCs w:val="24"/>
              </w:rPr>
              <w:t xml:space="preserve">de</w:t>
            </w:r>
            <w:r xmlns:w="http://schemas.openxmlformats.org/wordprocessingml/2006/main">
              <w:rPr>
                <w:rFonts w:ascii="Trebuchet MS" w:hAnsi="Trebuchet MS" w:cs="Trebuchet MS"/>
                <w:b/>
                <w:color w:val="404040"/>
                <w:spacing w:val="-3"/>
                <w:sz w:val="24"/>
                <w:szCs w:val="24"/>
              </w:rPr>
              <w:t xml:space="preserve"> </w:t>
            </w:r>
            <w:r xmlns:w="http://schemas.openxmlformats.org/wordprocessingml/2006/main">
              <w:rPr>
                <w:rFonts w:ascii="Trebuchet MS" w:hAnsi="Trebuchet MS" w:cs="Trebuchet MS"/>
                <w:b/>
                <w:color w:val="404040"/>
                <w:spacing w:val="-2"/>
                <w:sz w:val="24"/>
                <w:szCs w:val="24"/>
              </w:rPr>
              <w:t xml:space="preserve">livrare</w:t>
            </w:r>
          </w:p>
        </w:tc>
        <w:tc>
          <w:tcPr>
            <w:tcW w:w="6708" w:type="dxa"/>
          </w:tcPr>
          <w:p w14:paraId="6C936AB1" w14:textId="77777777" w:rsidR="007744A3" w:rsidRDefault="00000000">
            <w:pPr xmlns:w="http://schemas.openxmlformats.org/wordprocessingml/2006/main">
              <w:pStyle w:val="TableParagraph"/>
              <w:spacing w:before="241"/>
              <w:ind w:left="14" w:right="2"/>
              <w:jc w:val="center"/>
              <w:rPr>
                <w:rFonts w:ascii="Trebuchet MS" w:hAnsi="Trebuchet MS" w:cs="Trebuchet MS"/>
                <w:sz w:val="24"/>
                <w:szCs w:val="24"/>
              </w:rPr>
            </w:pPr>
            <w:r xmlns:w="http://schemas.openxmlformats.org/wordprocessingml/2006/main">
              <w:rPr>
                <w:rFonts w:ascii="Trebuchet MS" w:hAnsi="Trebuchet MS" w:cs="Trebuchet MS"/>
                <w:color w:val="404040"/>
                <w:sz w:val="24"/>
                <w:szCs w:val="24"/>
              </w:rPr>
              <w:t xml:space="preserve">Fizică (pe</w:t>
            </w:r>
            <w:r xmlns:w="http://schemas.openxmlformats.org/wordprocessingml/2006/main">
              <w:rPr>
                <w:rFonts w:ascii="Trebuchet MS" w:hAnsi="Trebuchet MS" w:cs="Trebuchet MS"/>
                <w:color w:val="404040"/>
                <w:spacing w:val="-4"/>
                <w:sz w:val="24"/>
                <w:szCs w:val="24"/>
              </w:rPr>
              <w:t xml:space="preserve"> </w:t>
            </w:r>
            <w:r xmlns:w="http://schemas.openxmlformats.org/wordprocessingml/2006/main">
              <w:rPr>
                <w:rFonts w:ascii="Trebuchet MS" w:hAnsi="Trebuchet MS" w:cs="Trebuchet MS"/>
                <w:color w:val="404040"/>
                <w:spacing w:val="-2"/>
                <w:sz w:val="24"/>
                <w:szCs w:val="24"/>
              </w:rPr>
              <w:t xml:space="preserve">campus); doar online pentru orientare</w:t>
            </w:r>
          </w:p>
        </w:tc>
      </w:tr>
      <w:tr w:rsidR="007744A3" w14:paraId="7FD4239A" w14:textId="77777777">
        <w:trPr>
          <w:trHeight w:val="544"/>
          <w:jc w:val="center"/>
        </w:trPr>
        <w:tc>
          <w:tcPr>
            <w:tcW w:w="2940" w:type="dxa"/>
          </w:tcPr>
          <w:p w14:paraId="00409B8C" w14:textId="77777777" w:rsidR="007744A3" w:rsidRDefault="00000000">
            <w:pPr xmlns:w="http://schemas.openxmlformats.org/wordprocessingml/2006/main">
              <w:pStyle w:val="TableParagraph"/>
              <w:spacing w:before="241"/>
              <w:ind w:left="11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Locaţie</w:t>
            </w:r>
            <w:r xmlns:w="http://schemas.openxmlformats.org/wordprocessingml/2006/main">
              <w:rPr>
                <w:rFonts w:ascii="Trebuchet MS" w:hAnsi="Trebuchet MS" w:cs="Trebuchet MS"/>
                <w:b/>
                <w:color w:val="404040"/>
                <w:spacing w:val="-5"/>
                <w:sz w:val="24"/>
                <w:szCs w:val="24"/>
              </w:rPr>
              <w:t xml:space="preserve"> </w:t>
            </w:r>
            <w:r xmlns:w="http://schemas.openxmlformats.org/wordprocessingml/2006/main">
              <w:rPr>
                <w:rFonts w:ascii="Trebuchet MS" w:hAnsi="Trebuchet MS" w:cs="Trebuchet MS"/>
                <w:b/>
                <w:color w:val="404040"/>
                <w:sz w:val="24"/>
                <w:szCs w:val="24"/>
              </w:rPr>
              <w:t xml:space="preserve">(dacă</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b/>
                <w:color w:val="404040"/>
                <w:spacing w:val="-2"/>
                <w:sz w:val="24"/>
                <w:szCs w:val="24"/>
              </w:rPr>
              <w:t xml:space="preserve">(aplicabil)</w:t>
            </w:r>
          </w:p>
        </w:tc>
        <w:tc>
          <w:tcPr>
            <w:tcW w:w="6708" w:type="dxa"/>
          </w:tcPr>
          <w:p w14:paraId="499BFA0A" w14:textId="77777777" w:rsidR="007744A3" w:rsidRDefault="00000000">
            <w:pPr xmlns:w="http://schemas.openxmlformats.org/wordprocessingml/2006/main">
              <w:pStyle w:val="TableParagraph"/>
              <w:spacing w:before="241"/>
              <w:ind w:left="14" w:right="6"/>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lang w:val="ro-RO"/>
              </w:rPr>
              <w:t xml:space="preserve">Craiova, România</w:t>
            </w:r>
          </w:p>
        </w:tc>
      </w:tr>
      <w:tr w:rsidR="007744A3" w14:paraId="7289028C" w14:textId="77777777">
        <w:trPr>
          <w:trHeight w:val="539"/>
          <w:jc w:val="center"/>
        </w:trPr>
        <w:tc>
          <w:tcPr>
            <w:tcW w:w="2940" w:type="dxa"/>
          </w:tcPr>
          <w:p w14:paraId="0866CE99" w14:textId="77777777" w:rsidR="007744A3" w:rsidRDefault="00000000">
            <w:pPr xmlns:w="http://schemas.openxmlformats.org/wordprocessingml/2006/main">
              <w:pStyle w:val="TableParagraph"/>
              <w:spacing w:line="302" w:lineRule="auto"/>
              <w:ind w:right="145"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Date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de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cel/cea/cei/cele</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z w:val="24"/>
                <w:szCs w:val="24"/>
                <w:u w:val="single" w:color="404040"/>
              </w:rPr>
              <w:t xml:space="preserve">online</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rPr>
              <w:t xml:space="preserve">componentă (dacă este cazul)</w:t>
            </w:r>
          </w:p>
        </w:tc>
        <w:tc>
          <w:tcPr>
            <w:tcW w:w="6708" w:type="dxa"/>
          </w:tcPr>
          <w:p w14:paraId="6B107C9A" w14:textId="77777777" w:rsidR="007744A3" w:rsidRDefault="00000000">
            <w:pPr xmlns:w="http://schemas.openxmlformats.org/wordprocessingml/2006/main">
              <w:pStyle w:val="TableParagraph"/>
              <w:ind w:left="14" w:right="5"/>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Doar pentru orientare, înainte de școala de vară</w:t>
            </w:r>
          </w:p>
        </w:tc>
      </w:tr>
      <w:tr w:rsidR="007744A3" w14:paraId="2A10F2DC" w14:textId="77777777">
        <w:trPr>
          <w:trHeight w:val="609"/>
          <w:jc w:val="center"/>
        </w:trPr>
        <w:tc>
          <w:tcPr>
            <w:tcW w:w="2940" w:type="dxa"/>
          </w:tcPr>
          <w:p w14:paraId="0D33B690" w14:textId="77777777" w:rsidR="007744A3" w:rsidRDefault="00000000">
            <w:pPr xmlns:w="http://schemas.openxmlformats.org/wordprocessingml/2006/main">
              <w:pStyle w:val="TableParagraph"/>
              <w:spacing w:before="1" w:line="300" w:lineRule="auto"/>
              <w:ind w:right="145"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Date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de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cel/cea/cei/cele</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u w:val="single" w:color="404040"/>
              </w:rPr>
              <w:t xml:space="preserve">pe site-ul</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rPr>
              <w:t xml:space="preserve">componentă (dacă este cazul)</w:t>
            </w:r>
          </w:p>
        </w:tc>
        <w:tc>
          <w:tcPr>
            <w:tcW w:w="6708" w:type="dxa"/>
          </w:tcPr>
          <w:p w14:paraId="13EF75FA" w14:textId="77777777" w:rsidR="007744A3" w:rsidRDefault="00000000">
            <w:pPr xmlns:w="http://schemas.openxmlformats.org/wordprocessingml/2006/main">
              <w:pStyle w:val="TableParagraph"/>
              <w:ind w:right="4"/>
              <w:jc w:val="center"/>
              <w:rPr>
                <w:rFonts w:ascii="Trebuchet MS" w:hAnsi="Trebuchet MS" w:cs="Trebuchet MS"/>
                <w:color w:val="404040"/>
                <w:spacing w:val="-4"/>
                <w:sz w:val="24"/>
                <w:szCs w:val="24"/>
              </w:rPr>
            </w:pPr>
            <w:r xmlns:w="http://schemas.openxmlformats.org/wordprocessingml/2006/main">
              <w:rPr>
                <w:rFonts w:ascii="Trebuchet MS" w:hAnsi="Trebuchet MS" w:cs="Trebuchet MS"/>
                <w:color w:val="404040"/>
                <w:sz w:val="24"/>
                <w:szCs w:val="24"/>
              </w:rPr>
              <w:t xml:space="preserve">Din</w:t>
            </w:r>
            <w:r xmlns:w="http://schemas.openxmlformats.org/wordprocessingml/2006/main">
              <w:rPr>
                <w:rFonts w:ascii="Trebuchet MS" w:hAnsi="Trebuchet MS" w:cs="Trebuchet MS"/>
                <w:color w:val="404040"/>
                <w:spacing w:val="-6"/>
                <w:sz w:val="24"/>
                <w:szCs w:val="24"/>
              </w:rPr>
              <w:t xml:space="preserve"> </w:t>
            </w:r>
            <w:r xmlns:w="http://schemas.openxmlformats.org/wordprocessingml/2006/main">
              <w:rPr>
                <w:rFonts w:ascii="Trebuchet MS" w:hAnsi="Trebuchet MS" w:cs="Trebuchet MS"/>
                <w:color w:val="404040"/>
                <w:sz w:val="24"/>
                <w:szCs w:val="24"/>
                <w:lang w:val="ro-RO"/>
              </w:rPr>
              <w:t xml:space="preserve">07 septembrie </w:t>
            </w:r>
            <w:r xmlns:w="http://schemas.openxmlformats.org/wordprocessingml/2006/main">
              <w:rPr>
                <w:rFonts w:ascii="Trebuchet MS" w:hAnsi="Trebuchet MS" w:cs="Trebuchet MS"/>
                <w:color w:val="404040"/>
                <w:spacing w:val="-4"/>
                <w:sz w:val="24"/>
                <w:szCs w:val="24"/>
              </w:rPr>
              <w:t xml:space="preserve">2026</w:t>
            </w:r>
          </w:p>
          <w:p w14:paraId="648DAC1E" w14:textId="77777777" w:rsidR="007744A3" w:rsidRDefault="00000000">
            <w:pPr xmlns:w="http://schemas.openxmlformats.org/wordprocessingml/2006/main">
              <w:pStyle w:val="TableParagraph"/>
              <w:ind w:left="14" w:right="4"/>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la</w:t>
            </w:r>
            <w:r xmlns:w="http://schemas.openxmlformats.org/wordprocessingml/2006/main">
              <w:rPr>
                <w:rFonts w:ascii="Trebuchet MS" w:hAnsi="Trebuchet MS" w:cs="Trebuchet MS"/>
                <w:color w:val="404040"/>
                <w:spacing w:val="-5"/>
                <w:sz w:val="24"/>
                <w:szCs w:val="24"/>
              </w:rPr>
              <w:t xml:space="preserve"> </w:t>
            </w:r>
            <w:r xmlns:w="http://schemas.openxmlformats.org/wordprocessingml/2006/main">
              <w:rPr>
                <w:rFonts w:ascii="Trebuchet MS" w:hAnsi="Trebuchet MS" w:cs="Trebuchet MS"/>
                <w:color w:val="404040"/>
                <w:sz w:val="24"/>
                <w:szCs w:val="24"/>
                <w:lang w:val="ro-RO"/>
              </w:rPr>
              <w:t xml:space="preserve">11 septembrie </w:t>
            </w:r>
            <w:r xmlns:w="http://schemas.openxmlformats.org/wordprocessingml/2006/main">
              <w:rPr>
                <w:rFonts w:ascii="Trebuchet MS" w:hAnsi="Trebuchet MS" w:cs="Trebuchet MS"/>
                <w:color w:val="404040"/>
                <w:spacing w:val="-4"/>
                <w:sz w:val="24"/>
                <w:szCs w:val="24"/>
              </w:rPr>
              <w:t xml:space="preserve">2026</w:t>
            </w:r>
          </w:p>
        </w:tc>
      </w:tr>
      <w:tr w:rsidR="007744A3" w14:paraId="545C3A55" w14:textId="77777777">
        <w:trPr>
          <w:trHeight w:val="763"/>
          <w:jc w:val="center"/>
        </w:trPr>
        <w:tc>
          <w:tcPr>
            <w:tcW w:w="2940" w:type="dxa"/>
          </w:tcPr>
          <w:p w14:paraId="6741B457" w14:textId="77777777" w:rsidR="007744A3" w:rsidRDefault="007744A3">
            <w:pPr>
              <w:pStyle w:val="TableParagraph"/>
              <w:rPr>
                <w:rFonts w:ascii="Trebuchet MS" w:hAnsi="Trebuchet MS" w:cs="Trebuchet MS"/>
                <w:b/>
                <w:sz w:val="24"/>
                <w:szCs w:val="24"/>
              </w:rPr>
            </w:pPr>
          </w:p>
          <w:p w14:paraId="5EB06650" w14:textId="77777777" w:rsidR="007744A3" w:rsidRDefault="00000000">
            <w:pPr xmlns:w="http://schemas.openxmlformats.org/wordprocessingml/2006/main">
              <w:pStyle w:val="TableParagraph"/>
              <w:ind w:firstLineChars="50" w:firstLine="118"/>
              <w:rPr>
                <w:rFonts w:ascii="Trebuchet MS" w:hAnsi="Trebuchet MS" w:cs="Trebuchet MS"/>
                <w:b/>
                <w:color w:val="404040"/>
                <w:sz w:val="24"/>
                <w:szCs w:val="24"/>
              </w:rPr>
            </w:pPr>
            <w:r xmlns:w="http://schemas.openxmlformats.org/wordprocessingml/2006/main">
              <w:rPr>
                <w:rFonts w:ascii="Trebuchet MS" w:hAnsi="Trebuchet MS" w:cs="Trebuchet MS"/>
                <w:b/>
                <w:spacing w:val="-4"/>
                <w:sz w:val="24"/>
                <w:szCs w:val="24"/>
              </w:rPr>
              <w:t xml:space="preserve">Cost</w:t>
            </w:r>
          </w:p>
        </w:tc>
        <w:tc>
          <w:tcPr>
            <w:tcW w:w="6708" w:type="dxa"/>
          </w:tcPr>
          <w:p w14:paraId="3051FCCE" w14:textId="77777777" w:rsidR="007744A3" w:rsidRDefault="00000000">
            <w:pPr xmlns:w="http://schemas.openxmlformats.org/wordprocessingml/2006/main">
              <w:pStyle w:val="TableParagraph"/>
              <w:spacing w:before="1"/>
              <w:ind w:left="14"/>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pacing w:val="-4"/>
                <w:sz w:val="24"/>
                <w:szCs w:val="24"/>
                <w:u w:val="single"/>
              </w:rPr>
              <w:t xml:space="preserve">Niciunul </w:t>
            </w:r>
            <w:r xmlns:w="http://schemas.openxmlformats.org/wordprocessingml/2006/main">
              <w:rPr>
                <w:rFonts w:ascii="Trebuchet MS" w:hAnsi="Trebuchet MS" w:cs="Trebuchet MS"/>
                <w:color w:val="404040"/>
                <w:spacing w:val="-4"/>
                <w:sz w:val="24"/>
                <w:szCs w:val="24"/>
              </w:rPr>
              <w:t xml:space="preserve">: </w:t>
            </w:r>
            <w:r xmlns:w="http://schemas.openxmlformats.org/wordprocessingml/2006/main">
              <w:rPr>
                <w:rFonts w:ascii="Trebuchet MS" w:hAnsi="Trebuchet MS" w:cs="Trebuchet MS"/>
                <w:color w:val="404040"/>
                <w:sz w:val="24"/>
                <w:szCs w:val="24"/>
              </w:rPr>
              <w:t xml:space="preserve">Participanții selectați </w:t>
            </w:r>
            <w:r xmlns:w="http://schemas.openxmlformats.org/wordprocessingml/2006/main">
              <w:rPr>
                <w:rFonts w:ascii="Trebuchet MS" w:hAnsi="Trebuchet MS" w:cs="Trebuchet MS"/>
                <w:color w:val="404040"/>
                <w:sz w:val="24"/>
                <w:szCs w:val="24"/>
                <w:lang w:val="ro-RO"/>
              </w:rPr>
              <w:t xml:space="preserve">vor </w:t>
            </w:r>
            <w:r xmlns:w="http://schemas.openxmlformats.org/wordprocessingml/2006/main">
              <w:rPr>
                <w:rFonts w:ascii="Trebuchet MS" w:hAnsi="Trebuchet MS" w:cs="Trebuchet MS"/>
                <w:color w:val="404040"/>
                <w:sz w:val="24"/>
                <w:szCs w:val="24"/>
              </w:rPr>
              <w:t xml:space="preserve">beneficia de</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pacing w:val="-12"/>
                <w:sz w:val="24"/>
                <w:szCs w:val="24"/>
                <w:lang w:val="ro-RO"/>
              </w:rPr>
              <w:t xml:space="preserve">sprijinul proiectului </w:t>
            </w:r>
            <w:r xmlns:w="http://schemas.openxmlformats.org/wordprocessingml/2006/main">
              <w:rPr>
                <w:rFonts w:ascii="Trebuchet MS" w:hAnsi="Trebuchet MS" w:cs="Trebuchet MS"/>
                <w:color w:val="404040"/>
                <w:sz w:val="24"/>
                <w:szCs w:val="24"/>
                <w:lang w:val="ro-RO"/>
              </w:rPr>
              <w:t xml:space="preserve">ROB</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acorda</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furnizat</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de</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lor</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acasă</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universitate.</w:t>
            </w:r>
            <w:r xmlns:w="http://schemas.openxmlformats.org/wordprocessingml/2006/main">
              <w:rPr>
                <w:rFonts w:ascii="Trebuchet MS" w:hAnsi="Trebuchet MS" w:cs="Trebuchet MS"/>
                <w:color w:val="404040"/>
                <w:spacing w:val="-10"/>
                <w:sz w:val="24"/>
                <w:szCs w:val="24"/>
              </w:rPr>
              <w:t xml:space="preserve"> </w:t>
            </w:r>
          </w:p>
        </w:tc>
      </w:tr>
      <w:tr w:rsidR="007744A3" w14:paraId="3AF2EDF8" w14:textId="77777777">
        <w:trPr>
          <w:trHeight w:val="555"/>
          <w:jc w:val="center"/>
        </w:trPr>
        <w:tc>
          <w:tcPr>
            <w:tcW w:w="2940" w:type="dxa"/>
          </w:tcPr>
          <w:p w14:paraId="7136C45D" w14:textId="77777777" w:rsidR="007744A3" w:rsidRDefault="007744A3">
            <w:pPr>
              <w:pStyle w:val="TableParagraph"/>
              <w:rPr>
                <w:rFonts w:ascii="Trebuchet MS" w:hAnsi="Trebuchet MS" w:cs="Trebuchet MS"/>
                <w:b/>
                <w:color w:val="404040"/>
                <w:sz w:val="24"/>
                <w:szCs w:val="24"/>
              </w:rPr>
            </w:pPr>
          </w:p>
          <w:p w14:paraId="5D181CCB" w14:textId="77777777" w:rsidR="007744A3" w:rsidRDefault="00000000">
            <w:pPr xmlns:w="http://schemas.openxmlformats.org/wordprocessingml/2006/main">
              <w:pStyle w:val="TableParagraph"/>
              <w:ind w:firstLineChars="50" w:firstLine="120"/>
              <w:rPr>
                <w:rFonts w:ascii="Trebuchet MS" w:hAnsi="Trebuchet MS" w:cs="Trebuchet MS"/>
                <w:b/>
                <w:spacing w:val="-4"/>
                <w:sz w:val="24"/>
                <w:szCs w:val="24"/>
              </w:rPr>
            </w:pPr>
            <w:r xmlns:w="http://schemas.openxmlformats.org/wordprocessingml/2006/main">
              <w:rPr>
                <w:rFonts w:ascii="Trebuchet MS" w:hAnsi="Trebuchet MS" w:cs="Trebuchet MS"/>
                <w:b/>
                <w:color w:val="404040"/>
                <w:sz w:val="24"/>
                <w:szCs w:val="24"/>
              </w:rPr>
              <w:t xml:space="preserve">Ţintă</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pacing w:val="-2"/>
                <w:sz w:val="24"/>
                <w:szCs w:val="24"/>
              </w:rPr>
              <w:t xml:space="preserve">public(e)</w:t>
            </w:r>
          </w:p>
        </w:tc>
        <w:tc>
          <w:tcPr>
            <w:tcW w:w="6708" w:type="dxa"/>
          </w:tcPr>
          <w:p w14:paraId="01157F14" w14:textId="77777777" w:rsidR="007744A3" w:rsidRDefault="00000000">
            <w:pPr xmlns:w="http://schemas.openxmlformats.org/wordprocessingml/2006/main">
              <w:pStyle w:val="TableParagraph"/>
              <w:spacing w:before="241"/>
              <w:ind w:left="14" w:right="1"/>
              <w:jc w:val="center"/>
              <w:rPr>
                <w:rFonts w:ascii="Trebuchet MS" w:hAnsi="Trebuchet MS" w:cs="Trebuchet MS"/>
                <w:sz w:val="24"/>
                <w:szCs w:val="24"/>
              </w:rPr>
            </w:pP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5"/>
                <w:sz w:val="24"/>
                <w:szCs w:val="24"/>
              </w:rPr>
              <w:t xml:space="preserve"> </w:t>
            </w:r>
            <w:r xmlns:w="http://schemas.openxmlformats.org/wordprocessingml/2006/main">
              <w:rPr>
                <w:rFonts w:ascii="Trebuchet MS" w:hAnsi="Trebuchet MS" w:cs="Trebuchet MS"/>
                <w:color w:val="404040"/>
                <w:sz w:val="24"/>
                <w:szCs w:val="24"/>
              </w:rPr>
              <w:t xml:space="preserve">Licență</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5"/>
                <w:sz w:val="24"/>
                <w:szCs w:val="24"/>
              </w:rPr>
              <w:t xml:space="preserve"> </w:t>
            </w:r>
            <w:r xmlns:w="http://schemas.openxmlformats.org/wordprocessingml/2006/main">
              <w:rPr>
                <w:rFonts w:ascii="Trebuchet MS" w:hAnsi="Trebuchet MS" w:cs="Trebuchet MS"/>
                <w:color w:val="404040"/>
                <w:sz w:val="24"/>
                <w:szCs w:val="24"/>
              </w:rPr>
              <w:t xml:space="preserve">Masterat</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2"/>
                <w:sz w:val="24"/>
                <w:szCs w:val="24"/>
              </w:rPr>
              <w:t xml:space="preserve"> </w:t>
            </w:r>
            <w:r xmlns:w="http://schemas.openxmlformats.org/wordprocessingml/2006/main">
              <w:rPr>
                <w:rFonts w:ascii="Trebuchet MS" w:hAnsi="Trebuchet MS" w:cs="Trebuchet MS"/>
                <w:color w:val="404040"/>
                <w:spacing w:val="-5"/>
                <w:sz w:val="24"/>
                <w:szCs w:val="24"/>
              </w:rPr>
              <w:t xml:space="preserve">Doctorat</w:t>
            </w:r>
          </w:p>
          <w:p w14:paraId="30B8C1E3" w14:textId="77777777" w:rsidR="007744A3" w:rsidRDefault="007744A3">
            <w:pPr>
              <w:pStyle w:val="TableParagraph"/>
              <w:tabs>
                <w:tab w:val="left" w:pos="1538"/>
              </w:tabs>
              <w:rPr>
                <w:rFonts w:ascii="Trebuchet MS" w:hAnsi="Trebuchet MS" w:cs="Trebuchet MS"/>
                <w:color w:val="404040"/>
                <w:sz w:val="24"/>
                <w:szCs w:val="24"/>
              </w:rPr>
            </w:pPr>
          </w:p>
        </w:tc>
      </w:tr>
      <w:tr w:rsidR="007744A3" w14:paraId="6EB25E4F" w14:textId="77777777">
        <w:trPr>
          <w:trHeight w:val="341"/>
          <w:jc w:val="center"/>
        </w:trPr>
        <w:tc>
          <w:tcPr>
            <w:tcW w:w="2940" w:type="dxa"/>
          </w:tcPr>
          <w:p w14:paraId="14A01388" w14:textId="77777777" w:rsidR="007744A3" w:rsidRDefault="00000000">
            <w:pPr xmlns:w="http://schemas.openxmlformats.org/wordprocessingml/2006/main">
              <w:pStyle w:val="TableParagraph"/>
              <w:ind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Limbă(e)</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z w:val="24"/>
                <w:szCs w:val="24"/>
              </w:rPr>
              <w:t xml:space="preserve">de</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pacing w:val="-2"/>
                <w:sz w:val="24"/>
                <w:szCs w:val="24"/>
              </w:rPr>
              <w:t xml:space="preserve">instrucțiuni</w:t>
            </w:r>
          </w:p>
        </w:tc>
        <w:tc>
          <w:tcPr>
            <w:tcW w:w="6708" w:type="dxa"/>
          </w:tcPr>
          <w:p w14:paraId="5C1A0EB0" w14:textId="77777777" w:rsidR="007744A3" w:rsidRDefault="00000000">
            <w:pPr xmlns:w="http://schemas.openxmlformats.org/wordprocessingml/2006/main">
              <w:pStyle w:val="TableParagraph"/>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pacing w:val="-2"/>
                <w:sz w:val="24"/>
                <w:szCs w:val="24"/>
              </w:rPr>
              <w:t xml:space="preserve">Engleză</w:t>
            </w:r>
          </w:p>
        </w:tc>
      </w:tr>
      <w:tr w:rsidR="007744A3" w14:paraId="62D609D2" w14:textId="77777777">
        <w:trPr>
          <w:trHeight w:val="375"/>
          <w:jc w:val="center"/>
        </w:trPr>
        <w:tc>
          <w:tcPr>
            <w:tcW w:w="2940" w:type="dxa"/>
          </w:tcPr>
          <w:p w14:paraId="4BD8FDE0" w14:textId="77777777" w:rsidR="007744A3" w:rsidRDefault="00000000">
            <w:pPr xmlns:w="http://schemas.openxmlformats.org/wordprocessingml/2006/main">
              <w:pStyle w:val="TableParagraph"/>
              <w:ind w:left="11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Cuvinte </w:t>
            </w:r>
            <w:r xmlns:w="http://schemas.openxmlformats.org/wordprocessingml/2006/main">
              <w:rPr>
                <w:rFonts w:ascii="Trebuchet MS" w:hAnsi="Trebuchet MS" w:cs="Trebuchet MS"/>
                <w:b/>
                <w:color w:val="404040"/>
                <w:spacing w:val="-2"/>
                <w:sz w:val="24"/>
                <w:szCs w:val="24"/>
              </w:rPr>
              <w:t xml:space="preserve">cheie</w:t>
            </w:r>
          </w:p>
        </w:tc>
        <w:tc>
          <w:tcPr>
            <w:tcW w:w="6708" w:type="dxa"/>
          </w:tcPr>
          <w:p w14:paraId="5E9059E8" w14:textId="77777777" w:rsidR="007744A3" w:rsidRDefault="00000000">
            <w:pPr xmlns:w="http://schemas.openxmlformats.org/wordprocessingml/2006/main">
              <w:pStyle w:val="TableParagraph"/>
              <w:ind w:left="18"/>
              <w:jc w:val="center"/>
              <w:rPr>
                <w:rFonts w:ascii="Trebuchet MS" w:hAnsi="Trebuchet MS" w:cs="Trebuchet MS"/>
                <w:color w:val="404040"/>
                <w:spacing w:val="-2"/>
                <w:sz w:val="24"/>
                <w:szCs w:val="24"/>
              </w:rPr>
            </w:pPr>
            <w:r xmlns:w="http://schemas.openxmlformats.org/wordprocessingml/2006/main">
              <w:rPr>
                <w:rFonts w:ascii="Trebuchet MS" w:hAnsi="Trebuchet MS" w:cs="Trebuchet MS"/>
                <w:color w:val="404040"/>
                <w:spacing w:val="-2"/>
                <w:sz w:val="24"/>
                <w:szCs w:val="24"/>
              </w:rPr>
              <w:t xml:space="preserve">Sport, spirit de echipă, activități recreative, reziliență, fair-play, limite, viață sănătoasă, mentalitate de învingător</w:t>
            </w:r>
          </w:p>
        </w:tc>
      </w:tr>
    </w:tbl>
    <w:p w14:paraId="4843B6BF" w14:textId="77777777" w:rsidR="007744A3" w:rsidRDefault="007744A3">
      <w:pPr>
        <w:pStyle w:val="TableParagraph"/>
        <w:spacing w:line="357" w:lineRule="auto"/>
        <w:rPr>
          <w:sz w:val="20"/>
        </w:rPr>
        <w:sectPr w:rsidR="007744A3">
          <w:headerReference w:type="default" r:id="rId7"/>
          <w:type w:val="continuous"/>
          <w:pgSz w:w="11910" w:h="16840"/>
          <w:pgMar w:top="2000" w:right="1417" w:bottom="0" w:left="566" w:header="709" w:footer="0" w:gutter="0"/>
          <w:pgNumType w:start="1"/>
          <w:cols w:space="720"/>
        </w:sectPr>
      </w:pPr>
    </w:p>
    <w:p w14:paraId="68C6A815" w14:textId="77777777" w:rsidR="007744A3" w:rsidRDefault="007744A3">
      <w:pPr>
        <w:pStyle w:val="BodyText"/>
        <w:rPr>
          <w:sz w:val="20"/>
        </w:rPr>
      </w:pPr>
    </w:p>
    <w:tbl>
      <w:tblPr>
        <w:tblW w:w="9939"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999"/>
      </w:tblGrid>
      <w:tr w:rsidR="007744A3" w14:paraId="29EF10CF" w14:textId="77777777">
        <w:trPr>
          <w:trHeight w:val="3620"/>
        </w:trPr>
        <w:tc>
          <w:tcPr>
            <w:tcW w:w="2940" w:type="dxa"/>
          </w:tcPr>
          <w:p w14:paraId="282B20A5" w14:textId="77777777" w:rsidR="007744A3" w:rsidRDefault="007744A3">
            <w:pPr>
              <w:pStyle w:val="TableParagraph"/>
              <w:rPr>
                <w:rFonts w:ascii="Trebuchet MS" w:hAnsi="Trebuchet MS" w:cs="Trebuchet MS"/>
                <w:b/>
                <w:sz w:val="24"/>
                <w:szCs w:val="24"/>
              </w:rPr>
            </w:pPr>
          </w:p>
          <w:p w14:paraId="19902CD1" w14:textId="77777777" w:rsidR="007744A3" w:rsidRDefault="007744A3">
            <w:pPr>
              <w:pStyle w:val="TableParagraph"/>
              <w:rPr>
                <w:rFonts w:ascii="Trebuchet MS" w:hAnsi="Trebuchet MS" w:cs="Trebuchet MS"/>
                <w:b/>
                <w:sz w:val="24"/>
                <w:szCs w:val="24"/>
              </w:rPr>
            </w:pPr>
          </w:p>
          <w:p w14:paraId="4B13FD5B" w14:textId="77777777" w:rsidR="007744A3" w:rsidRDefault="007744A3">
            <w:pPr>
              <w:pStyle w:val="TableParagraph"/>
              <w:rPr>
                <w:rFonts w:ascii="Trebuchet MS" w:hAnsi="Trebuchet MS" w:cs="Trebuchet MS"/>
                <w:b/>
                <w:sz w:val="24"/>
                <w:szCs w:val="24"/>
              </w:rPr>
            </w:pPr>
          </w:p>
          <w:p w14:paraId="58EB6512" w14:textId="77777777" w:rsidR="007744A3" w:rsidRDefault="007744A3">
            <w:pPr>
              <w:pStyle w:val="TableParagraph"/>
              <w:rPr>
                <w:rFonts w:ascii="Trebuchet MS" w:hAnsi="Trebuchet MS" w:cs="Trebuchet MS"/>
                <w:b/>
                <w:sz w:val="24"/>
                <w:szCs w:val="24"/>
              </w:rPr>
            </w:pPr>
          </w:p>
          <w:p w14:paraId="59915BA6" w14:textId="77777777" w:rsidR="007744A3" w:rsidRDefault="007744A3">
            <w:pPr>
              <w:pStyle w:val="TableParagraph"/>
              <w:rPr>
                <w:rFonts w:ascii="Trebuchet MS" w:hAnsi="Trebuchet MS" w:cs="Trebuchet MS"/>
                <w:b/>
                <w:sz w:val="24"/>
                <w:szCs w:val="24"/>
              </w:rPr>
            </w:pPr>
          </w:p>
          <w:p w14:paraId="3875CFAA" w14:textId="77777777" w:rsidR="007744A3" w:rsidRDefault="007744A3">
            <w:pPr>
              <w:pStyle w:val="TableParagraph"/>
              <w:rPr>
                <w:rFonts w:ascii="Trebuchet MS" w:hAnsi="Trebuchet MS" w:cs="Trebuchet MS"/>
                <w:b/>
                <w:sz w:val="24"/>
                <w:szCs w:val="24"/>
              </w:rPr>
            </w:pPr>
          </w:p>
          <w:p w14:paraId="1AAC76DD" w14:textId="77777777" w:rsidR="007744A3" w:rsidRDefault="007744A3">
            <w:pPr>
              <w:pStyle w:val="TableParagraph"/>
              <w:rPr>
                <w:rFonts w:ascii="Trebuchet MS" w:hAnsi="Trebuchet MS" w:cs="Trebuchet MS"/>
                <w:b/>
                <w:sz w:val="24"/>
                <w:szCs w:val="24"/>
              </w:rPr>
            </w:pPr>
          </w:p>
          <w:p w14:paraId="6558C869" w14:textId="77777777" w:rsidR="007744A3" w:rsidRDefault="007744A3">
            <w:pPr>
              <w:pStyle w:val="TableParagraph"/>
              <w:rPr>
                <w:rFonts w:ascii="Trebuchet MS" w:hAnsi="Trebuchet MS" w:cs="Trebuchet MS"/>
                <w:b/>
                <w:sz w:val="24"/>
                <w:szCs w:val="24"/>
              </w:rPr>
            </w:pPr>
          </w:p>
          <w:p w14:paraId="1A0D52F7" w14:textId="77777777" w:rsidR="007744A3" w:rsidRDefault="007744A3">
            <w:pPr>
              <w:pStyle w:val="TableParagraph"/>
              <w:rPr>
                <w:rFonts w:ascii="Trebuchet MS" w:hAnsi="Trebuchet MS" w:cs="Trebuchet MS"/>
                <w:b/>
                <w:sz w:val="24"/>
                <w:szCs w:val="24"/>
              </w:rPr>
            </w:pPr>
          </w:p>
          <w:p w14:paraId="0C349A03" w14:textId="77777777" w:rsidR="007744A3" w:rsidRDefault="007744A3">
            <w:pPr>
              <w:pStyle w:val="TableParagraph"/>
              <w:rPr>
                <w:rFonts w:ascii="Trebuchet MS" w:hAnsi="Trebuchet MS" w:cs="Trebuchet MS"/>
                <w:b/>
                <w:sz w:val="24"/>
                <w:szCs w:val="24"/>
              </w:rPr>
            </w:pPr>
          </w:p>
          <w:p w14:paraId="5905151E" w14:textId="77777777" w:rsidR="007744A3" w:rsidRDefault="007744A3">
            <w:pPr>
              <w:pStyle w:val="TableParagraph"/>
              <w:rPr>
                <w:rFonts w:ascii="Trebuchet MS" w:hAnsi="Trebuchet MS" w:cs="Trebuchet MS"/>
                <w:b/>
                <w:sz w:val="24"/>
                <w:szCs w:val="24"/>
              </w:rPr>
            </w:pPr>
          </w:p>
          <w:p w14:paraId="33080A4C" w14:textId="77777777" w:rsidR="007744A3" w:rsidRDefault="007744A3">
            <w:pPr>
              <w:pStyle w:val="TableParagraph"/>
              <w:rPr>
                <w:rFonts w:ascii="Trebuchet MS" w:hAnsi="Trebuchet MS" w:cs="Trebuchet MS"/>
                <w:b/>
                <w:sz w:val="24"/>
                <w:szCs w:val="24"/>
              </w:rPr>
            </w:pPr>
          </w:p>
          <w:p w14:paraId="567FDCC0" w14:textId="77777777" w:rsidR="007744A3" w:rsidRDefault="007744A3">
            <w:pPr>
              <w:pStyle w:val="TableParagraph"/>
              <w:rPr>
                <w:rFonts w:ascii="Trebuchet MS" w:hAnsi="Trebuchet MS" w:cs="Trebuchet MS"/>
                <w:b/>
                <w:sz w:val="24"/>
                <w:szCs w:val="24"/>
              </w:rPr>
            </w:pPr>
          </w:p>
          <w:p w14:paraId="0244951C" w14:textId="77777777" w:rsidR="007744A3" w:rsidRDefault="007744A3">
            <w:pPr>
              <w:pStyle w:val="TableParagraph"/>
              <w:rPr>
                <w:rFonts w:ascii="Trebuchet MS" w:hAnsi="Trebuchet MS" w:cs="Trebuchet MS"/>
                <w:b/>
                <w:sz w:val="24"/>
                <w:szCs w:val="24"/>
              </w:rPr>
            </w:pPr>
          </w:p>
          <w:p w14:paraId="1C19011B" w14:textId="77777777" w:rsidR="007744A3" w:rsidRDefault="007744A3">
            <w:pPr>
              <w:pStyle w:val="TableParagraph"/>
              <w:spacing w:before="98"/>
              <w:rPr>
                <w:rFonts w:ascii="Trebuchet MS" w:hAnsi="Trebuchet MS" w:cs="Trebuchet MS"/>
                <w:b/>
                <w:sz w:val="24"/>
                <w:szCs w:val="24"/>
              </w:rPr>
            </w:pPr>
          </w:p>
          <w:p w14:paraId="064C298E" w14:textId="77777777" w:rsidR="007744A3" w:rsidRDefault="00000000">
            <w:pPr xmlns:w="http://schemas.openxmlformats.org/wordprocessingml/2006/main">
              <w:pStyle w:val="TableParagraph"/>
              <w:ind w:left="115"/>
              <w:rPr>
                <w:rFonts w:ascii="Trebuchet MS" w:hAnsi="Trebuchet MS" w:cs="Trebuchet MS"/>
                <w:b/>
                <w:sz w:val="24"/>
                <w:szCs w:val="24"/>
              </w:rPr>
            </w:pPr>
            <w:r xmlns:w="http://schemas.openxmlformats.org/wordprocessingml/2006/main">
              <w:rPr>
                <w:rFonts w:ascii="Trebuchet MS" w:hAnsi="Trebuchet MS" w:cs="Trebuchet MS"/>
                <w:b/>
                <w:color w:val="404040"/>
                <w:spacing w:val="-2"/>
                <w:sz w:val="24"/>
                <w:szCs w:val="24"/>
              </w:rPr>
              <w:t xml:space="preserve">Abstract</w:t>
            </w:r>
          </w:p>
        </w:tc>
        <w:tc>
          <w:tcPr>
            <w:tcW w:w="6999" w:type="dxa"/>
          </w:tcPr>
          <w:p w14:paraId="32E2CE4E" w14:textId="77777777" w:rsidR="007744A3"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Activitățile recreative și competițiile sportive ale școlii de vară sunt destinate scopurilor recreative, stimulării interesului pentru sport și a spiritului de echipă, îmbogățirii orizonturilor culturale ale participanților și familiarizării acestora cu efervescența culturală a unui oraș universitar. Lecțiile învățate din sporturile de echipă - precum colaborarea, încrederea, comunicarea și reziliența - sunt direct aplicabile la locul de muncă. Activitățile sportive pot fi exerciții de team-building, deoarece utilizarea diferitelor structuri motrice și competiția sportivă oferă o modalitate practică pentru echipe de a dezvolta spiritul de echipă, reziliența, fair-play-ul, motivația și încrederea în colegi.</w:t>
            </w:r>
          </w:p>
          <w:p w14:paraId="01148E07" w14:textId="77777777" w:rsidR="003403C7" w:rsidRDefault="003403C7">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p>
          <w:p w14:paraId="42115623" w14:textId="77777777" w:rsidR="007744A3"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Programul va include activități axate pe importanța nutriției pentru sănătate și pe reabilitarea după un accident. Participanților li se vor prezenta modele sportive, ajutându-i să înțeleagă că eșecul și succesul fac parte din proces. Activitățile sportive vor include competiții de volei, fotbal, baschet și tenis de masă, la care vor participa atât participanții la proiect, cât și studenții voluntari UCV.</w:t>
            </w:r>
          </w:p>
          <w:p w14:paraId="6E796299" w14:textId="77777777" w:rsidR="003403C7" w:rsidRDefault="003403C7">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p>
          <w:p w14:paraId="2E22415A" w14:textId="77777777" w:rsidR="007744A3"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Aceste activități recreative și competiții vor fi facilitate de 2 profesori experți interni, pentru a permite o anumită structură în cadrul activităților de educație sportivă; în același timp, cele 2 persoane responsabile vor avea oportunitatea de a ghida elevii în timpul vizitelor, de a oferi explicații și de a organiza activitatea eficient (explorarea orașului și a istoriei sale folosind biciclete electrice).</w:t>
            </w:r>
          </w:p>
          <w:p w14:paraId="44C8FEDF" w14:textId="77777777" w:rsidR="003403C7" w:rsidRDefault="003403C7">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p>
          <w:p w14:paraId="7331DBDB" w14:textId="77777777" w:rsidR="007744A3"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Activitățile implică lecții practice în diferite sporturi, culminând cu o competiție sportivă. Vor fi alese sporturi de echipă, deoarece fiecare participant va avea un rol de jucat, iar succesul este un efort colectiv. Acest sentiment de responsabilitate comună încurajează membrii echipei să se sprijine reciproc atât pe teren, cât și în afara lui, spiritul competitiv încurajând indivizii să își depășească limitele, să își îmbunătățească abilitățile și să ia inițiativă, știind că acțiunile lor influențează direct succesul echipei. O altă activitate importantă este despre cum să reducem stresul prin sport și să evităm epuizarea profesională la locul de muncă, respectând o disciplină mentală și o nutriție adecvată.</w:t>
            </w:r>
          </w:p>
          <w:p w14:paraId="3EF6CF8D" w14:textId="77777777" w:rsidR="003403C7" w:rsidRDefault="003403C7">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p>
          <w:p w14:paraId="5ACC494F" w14:textId="77777777" w:rsidR="007744A3"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Această școală de vară va fi un curs intensiv comun de limba engleză </w:t>
            </w:r>
            <w:r xmlns:w="http://schemas.openxmlformats.org/wordprocessingml/2006/main">
              <w:rPr>
                <w:rFonts w:ascii="Trebuchet MS" w:hAnsi="Trebuchet MS"/>
                <w:color w:val="404040"/>
                <w:sz w:val="24"/>
                <w:szCs w:val="24"/>
              </w:rPr>
              <w:lastRenderedPageBreak xmlns:w="http://schemas.openxmlformats.org/wordprocessingml/2006/main"/>
            </w:r>
            <w:r xmlns:w="http://schemas.openxmlformats.org/wordprocessingml/2006/main">
              <w:rPr>
                <w:rFonts w:ascii="Trebuchet MS" w:hAnsi="Trebuchet MS"/>
                <w:color w:val="404040"/>
                <w:sz w:val="24"/>
                <w:szCs w:val="24"/>
              </w:rPr>
              <w:t xml:space="preserve">(5 zile, 40 de ore) cu participarea studenților UCV și DATsenovAE.</w:t>
            </w:r>
          </w:p>
          <w:p w14:paraId="1864B793" w14:textId="77777777" w:rsidR="003403C7" w:rsidRDefault="003403C7">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p>
          <w:p w14:paraId="6A253323" w14:textId="77777777" w:rsidR="007744A3"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La sfârșitul acestei școli de vară, participanților în cadrul acestui proiect li se vor oferi certificate de participare.</w:t>
            </w:r>
          </w:p>
          <w:p w14:paraId="2BB33219" w14:textId="77777777" w:rsidR="003403C7" w:rsidRDefault="003403C7">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p>
          <w:p w14:paraId="3027C4F2" w14:textId="77777777" w:rsidR="007744A3"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La sfârșitul fiecărei zile, după activitățile didactice, participanții vor vizita centrul istoric al orașului Craiova, vor explora parcurile folosind biciclete electrice.</w:t>
            </w:r>
          </w:p>
          <w:p w14:paraId="4F38B6DB" w14:textId="77777777" w:rsidR="003403C7" w:rsidRDefault="003403C7">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p>
          <w:p w14:paraId="00BB3BBA" w14:textId="77777777" w:rsidR="007744A3"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Participanții vor completa chestionare pentru a evalua satisfacția lor. Participanților li se va furniza un cod QR cu linkul către acest chestionar. Fiecare participant va primi o diplomă de participare.</w:t>
            </w:r>
          </w:p>
        </w:tc>
      </w:tr>
    </w:tbl>
    <w:p w14:paraId="53649E8E" w14:textId="77777777" w:rsidR="007744A3" w:rsidRDefault="007744A3">
      <w:pPr>
        <w:pStyle w:val="TableParagraph"/>
        <w:spacing w:line="300" w:lineRule="auto"/>
        <w:jc w:val="both"/>
        <w:rPr>
          <w:sz w:val="20"/>
        </w:rPr>
        <w:sectPr w:rsidR="007744A3">
          <w:pgSz w:w="11910" w:h="16840"/>
          <w:pgMar w:top="2000" w:right="1417" w:bottom="280" w:left="566" w:header="709" w:footer="0" w:gutter="0"/>
          <w:cols w:space="720"/>
        </w:sectPr>
      </w:pPr>
    </w:p>
    <w:p w14:paraId="56238C42" w14:textId="77777777" w:rsidR="007744A3" w:rsidRDefault="007744A3">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7744A3" w14:paraId="54EB0408" w14:textId="77777777">
        <w:trPr>
          <w:trHeight w:val="4670"/>
        </w:trPr>
        <w:tc>
          <w:tcPr>
            <w:tcW w:w="2940" w:type="dxa"/>
          </w:tcPr>
          <w:p w14:paraId="2CC899E4" w14:textId="77777777" w:rsidR="007744A3" w:rsidRDefault="007744A3">
            <w:pPr>
              <w:pStyle w:val="TableParagraph"/>
              <w:rPr>
                <w:rFonts w:ascii="Trebuchet MS" w:hAnsi="Trebuchet MS" w:cs="Trebuchet MS"/>
                <w:b/>
                <w:sz w:val="24"/>
                <w:szCs w:val="24"/>
              </w:rPr>
            </w:pPr>
          </w:p>
          <w:p w14:paraId="26C49878" w14:textId="77777777" w:rsidR="007744A3" w:rsidRDefault="007744A3">
            <w:pPr>
              <w:pStyle w:val="TableParagraph"/>
              <w:rPr>
                <w:rFonts w:ascii="Trebuchet MS" w:hAnsi="Trebuchet MS" w:cs="Trebuchet MS"/>
                <w:b/>
                <w:sz w:val="24"/>
                <w:szCs w:val="24"/>
              </w:rPr>
            </w:pPr>
          </w:p>
          <w:p w14:paraId="5F1A08DC" w14:textId="77777777" w:rsidR="007744A3" w:rsidRDefault="007744A3">
            <w:pPr>
              <w:pStyle w:val="TableParagraph"/>
              <w:rPr>
                <w:rFonts w:ascii="Trebuchet MS" w:hAnsi="Trebuchet MS" w:cs="Trebuchet MS"/>
                <w:b/>
                <w:sz w:val="24"/>
                <w:szCs w:val="24"/>
              </w:rPr>
            </w:pPr>
          </w:p>
          <w:p w14:paraId="04D2D4E4" w14:textId="77777777" w:rsidR="007744A3" w:rsidRDefault="007744A3">
            <w:pPr>
              <w:pStyle w:val="TableParagraph"/>
              <w:rPr>
                <w:rFonts w:ascii="Trebuchet MS" w:hAnsi="Trebuchet MS" w:cs="Trebuchet MS"/>
                <w:b/>
                <w:sz w:val="24"/>
                <w:szCs w:val="24"/>
              </w:rPr>
            </w:pPr>
          </w:p>
          <w:p w14:paraId="273DD0B3" w14:textId="77777777" w:rsidR="007744A3" w:rsidRDefault="007744A3">
            <w:pPr>
              <w:pStyle w:val="TableParagraph"/>
              <w:rPr>
                <w:rFonts w:ascii="Trebuchet MS" w:hAnsi="Trebuchet MS" w:cs="Trebuchet MS"/>
                <w:b/>
                <w:sz w:val="24"/>
                <w:szCs w:val="24"/>
              </w:rPr>
            </w:pPr>
          </w:p>
          <w:p w14:paraId="097C1A67" w14:textId="77777777" w:rsidR="007744A3" w:rsidRDefault="007744A3">
            <w:pPr>
              <w:pStyle w:val="TableParagraph"/>
              <w:rPr>
                <w:rFonts w:ascii="Trebuchet MS" w:hAnsi="Trebuchet MS" w:cs="Trebuchet MS"/>
                <w:b/>
                <w:sz w:val="24"/>
                <w:szCs w:val="24"/>
              </w:rPr>
            </w:pPr>
          </w:p>
          <w:p w14:paraId="790D9DCF" w14:textId="77777777" w:rsidR="007744A3" w:rsidRDefault="007744A3">
            <w:pPr>
              <w:pStyle w:val="TableParagraph"/>
              <w:rPr>
                <w:rFonts w:ascii="Trebuchet MS" w:hAnsi="Trebuchet MS" w:cs="Trebuchet MS"/>
                <w:b/>
                <w:sz w:val="24"/>
                <w:szCs w:val="24"/>
              </w:rPr>
            </w:pPr>
          </w:p>
          <w:p w14:paraId="1A6BF77A" w14:textId="77777777" w:rsidR="007744A3" w:rsidRDefault="007744A3">
            <w:pPr>
              <w:pStyle w:val="TableParagraph"/>
              <w:spacing w:before="141"/>
              <w:rPr>
                <w:rFonts w:ascii="Trebuchet MS" w:hAnsi="Trebuchet MS" w:cs="Trebuchet MS"/>
                <w:b/>
                <w:sz w:val="24"/>
                <w:szCs w:val="24"/>
              </w:rPr>
            </w:pPr>
          </w:p>
          <w:p w14:paraId="3B01BEBD" w14:textId="77777777" w:rsidR="007744A3" w:rsidRDefault="00000000">
            <w:pPr xmlns:w="http://schemas.openxmlformats.org/wordprocessingml/2006/main">
              <w:pStyle w:val="TableParagraph"/>
              <w:ind w:left="115"/>
              <w:rPr>
                <w:rFonts w:ascii="Trebuchet MS" w:hAnsi="Trebuchet MS" w:cs="Trebuchet MS"/>
                <w:b/>
                <w:sz w:val="24"/>
                <w:szCs w:val="24"/>
              </w:rPr>
            </w:pPr>
            <w:r xmlns:w="http://schemas.openxmlformats.org/wordprocessingml/2006/main">
              <w:rPr>
                <w:rFonts w:ascii="Trebuchet MS" w:hAnsi="Trebuchet MS" w:cs="Trebuchet MS"/>
                <w:b/>
                <w:color w:val="404040"/>
                <w:sz w:val="24"/>
                <w:szCs w:val="24"/>
              </w:rPr>
              <w:t xml:space="preserve">Program</w:t>
            </w:r>
            <w:r xmlns:w="http://schemas.openxmlformats.org/wordprocessingml/2006/main">
              <w:rPr>
                <w:rFonts w:ascii="Trebuchet MS" w:hAnsi="Trebuchet MS" w:cs="Trebuchet MS"/>
                <w:b/>
                <w:color w:val="404040"/>
                <w:spacing w:val="-7"/>
                <w:sz w:val="24"/>
                <w:szCs w:val="24"/>
              </w:rPr>
              <w:t xml:space="preserve"> </w:t>
            </w:r>
            <w:r xmlns:w="http://schemas.openxmlformats.org/wordprocessingml/2006/main">
              <w:rPr>
                <w:rFonts w:ascii="Trebuchet MS" w:hAnsi="Trebuchet MS" w:cs="Trebuchet MS"/>
                <w:b/>
                <w:color w:val="404040"/>
                <w:sz w:val="24"/>
                <w:szCs w:val="24"/>
              </w:rPr>
              <w:t xml:space="preserve">/</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b/>
                <w:color w:val="404040"/>
                <w:spacing w:val="-2"/>
                <w:sz w:val="24"/>
                <w:szCs w:val="24"/>
              </w:rPr>
              <w:t xml:space="preserve">sesiune(e)</w:t>
            </w:r>
          </w:p>
          <w:p w14:paraId="4CFF3412" w14:textId="77777777" w:rsidR="007744A3" w:rsidRDefault="00000000">
            <w:pPr xmlns:w="http://schemas.openxmlformats.org/wordprocessingml/2006/main">
              <w:pStyle w:val="TableParagraph"/>
              <w:spacing w:before="61"/>
              <w:ind w:left="115"/>
              <w:rPr>
                <w:rFonts w:ascii="Trebuchet MS" w:hAnsi="Trebuchet MS" w:cs="Trebuchet MS"/>
                <w:b/>
                <w:sz w:val="24"/>
                <w:szCs w:val="24"/>
              </w:rPr>
            </w:pPr>
            <w:r xmlns:w="http://schemas.openxmlformats.org/wordprocessingml/2006/main">
              <w:rPr>
                <w:rFonts w:ascii="Trebuchet MS" w:hAnsi="Trebuchet MS" w:cs="Trebuchet MS"/>
                <w:b/>
                <w:color w:val="404040"/>
                <w:spacing w:val="-2"/>
                <w:sz w:val="24"/>
                <w:szCs w:val="24"/>
              </w:rPr>
              <w:t xml:space="preserve">programa</w:t>
            </w:r>
          </w:p>
        </w:tc>
        <w:tc>
          <w:tcPr>
            <w:tcW w:w="6731" w:type="dxa"/>
          </w:tcPr>
          <w:p w14:paraId="757D8774" w14:textId="77777777" w:rsidR="007744A3" w:rsidRDefault="00000000">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rPr>
            </w:pPr>
            <w:r xmlns:w="http://schemas.openxmlformats.org/wordprocessingml/2006/main">
              <w:rPr>
                <w:rFonts w:ascii="Trebuchet MS" w:hAnsi="Trebuchet MS" w:cs="Trebuchet MS"/>
                <w:b/>
                <w:color w:val="404040"/>
                <w:sz w:val="24"/>
                <w:szCs w:val="24"/>
              </w:rPr>
              <w:t xml:space="preserve">Mobilitate fizică:</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color w:val="404040"/>
                <w:sz w:val="24"/>
                <w:szCs w:val="24"/>
              </w:rPr>
              <w:t xml:space="preserve">la Craiova în perioada 7 </w:t>
            </w:r>
            <w:r xmlns:w="http://schemas.openxmlformats.org/wordprocessingml/2006/main">
              <w:rPr>
                <w:rFonts w:ascii="Trebuchet MS" w:hAnsi="Trebuchet MS" w:cs="Trebuchet MS"/>
                <w:color w:val="404040"/>
                <w:sz w:val="24"/>
                <w:szCs w:val="24"/>
                <w:vertAlign w:val="superscript"/>
              </w:rPr>
              <w:t xml:space="preserve">septembrie </w:t>
            </w:r>
            <w:r xmlns:w="http://schemas.openxmlformats.org/wordprocessingml/2006/main">
              <w:rPr>
                <w:rFonts w:ascii="Trebuchet MS" w:hAnsi="Trebuchet MS" w:cs="Trebuchet MS"/>
                <w:color w:val="404040"/>
                <w:sz w:val="24"/>
                <w:szCs w:val="24"/>
              </w:rPr>
              <w:t xml:space="preserve">2026 - 11 septembrie</w:t>
            </w:r>
            <w:r xmlns:w="http://schemas.openxmlformats.org/wordprocessingml/2006/main">
              <w:rPr>
                <w:rFonts w:ascii="Trebuchet MS" w:hAnsi="Trebuchet MS" w:cs="Trebuchet MS"/>
                <w:color w:val="404040"/>
                <w:spacing w:val="-8"/>
                <w:sz w:val="24"/>
                <w:szCs w:val="24"/>
              </w:rPr>
              <w:t xml:space="preserve"> </w:t>
            </w:r>
            <w:r xmlns:w="http://schemas.openxmlformats.org/wordprocessingml/2006/main">
              <w:rPr>
                <w:rFonts w:ascii="Trebuchet MS" w:hAnsi="Trebuchet MS" w:cs="Trebuchet MS"/>
                <w:color w:val="404040"/>
                <w:sz w:val="24"/>
                <w:szCs w:val="24"/>
              </w:rPr>
              <w:t xml:space="preserve">2026</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(40 de ore). Școala de vară durează cinci zile.</w:t>
            </w:r>
          </w:p>
          <w:p w14:paraId="6BC26313" w14:textId="77777777" w:rsidR="007744A3" w:rsidRDefault="00000000">
            <w:pPr xmlns:w="http://schemas.openxmlformats.org/wordprocessingml/2006/main">
              <w:pStyle w:val="TableParagraph"/>
              <w:tabs>
                <w:tab w:val="left" w:pos="360"/>
              </w:tabs>
              <w:spacing w:before="240" w:line="276" w:lineRule="auto"/>
              <w:ind w:left="115" w:right="103"/>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Subiecte propuse:</w:t>
            </w:r>
          </w:p>
          <w:p w14:paraId="1B5FCC83" w14:textId="77777777" w:rsidR="007744A3" w:rsidRDefault="00000000">
            <w:pPr xmlns:w="http://schemas.openxmlformats.org/wordprocessingml/2006/main">
              <w:pStyle w:val="NormalWeb"/>
              <w:numPr>
                <w:ilvl w:val="0"/>
                <w:numId w:val="1"/>
              </w:numPr>
              <w:spacing w:line="276" w:lineRule="auto"/>
              <w:rPr>
                <w:rFonts w:ascii="Trebuchet MS" w:hAnsi="Trebuchet MS"/>
              </w:rPr>
            </w:pPr>
            <w:r xmlns:w="http://schemas.openxmlformats.org/wordprocessingml/2006/main">
              <w:rPr>
                <w:rStyle w:val="Strong"/>
                <w:rFonts w:ascii="Trebuchet MS" w:hAnsi="Trebuchet MS"/>
                <w:b w:val="0"/>
                <w:bCs w:val="0"/>
              </w:rPr>
              <w:t xml:space="preserve">Nutriție și stil de viață sănătos pentru performanțe fizice optime</w:t>
            </w:r>
          </w:p>
          <w:p w14:paraId="453573C3" w14:textId="77777777" w:rsidR="007744A3" w:rsidRDefault="00000000">
            <w:pPr xmlns:w="http://schemas.openxmlformats.org/wordprocessingml/2006/main">
              <w:pStyle w:val="NormalWeb"/>
              <w:numPr>
                <w:ilvl w:val="0"/>
                <w:numId w:val="1"/>
              </w:numPr>
              <w:spacing w:line="276" w:lineRule="auto"/>
              <w:rPr>
                <w:rFonts w:ascii="Trebuchet MS" w:hAnsi="Trebuchet MS"/>
              </w:rPr>
            </w:pPr>
            <w:r xmlns:w="http://schemas.openxmlformats.org/wordprocessingml/2006/main">
              <w:rPr>
                <w:rStyle w:val="Strong"/>
                <w:rFonts w:ascii="Trebuchet MS" w:hAnsi="Trebuchet MS"/>
                <w:b w:val="0"/>
                <w:bCs w:val="0"/>
              </w:rPr>
              <w:t xml:space="preserve">Tehnici de reabilitare după leziuni și strategii de recuperare după accidente</w:t>
            </w:r>
          </w:p>
          <w:p w14:paraId="2EA6E631" w14:textId="77777777" w:rsidR="007744A3" w:rsidRDefault="00000000">
            <w:pPr xmlns:w="http://schemas.openxmlformats.org/wordprocessingml/2006/main">
              <w:pStyle w:val="NormalWeb"/>
              <w:numPr>
                <w:ilvl w:val="0"/>
                <w:numId w:val="1"/>
              </w:numPr>
              <w:spacing w:line="276" w:lineRule="auto"/>
              <w:rPr>
                <w:rFonts w:ascii="Trebuchet MS" w:hAnsi="Trebuchet MS"/>
              </w:rPr>
            </w:pPr>
            <w:r xmlns:w="http://schemas.openxmlformats.org/wordprocessingml/2006/main">
              <w:rPr>
                <w:rStyle w:val="Strong"/>
                <w:rFonts w:ascii="Trebuchet MS" w:hAnsi="Trebuchet MS"/>
                <w:b w:val="0"/>
                <w:bCs w:val="0"/>
              </w:rPr>
              <w:t xml:space="preserve">Psihologia sportului: Înțelegerea eșecului, succesului și motivației în dezvoltarea atletică</w:t>
            </w:r>
          </w:p>
          <w:p w14:paraId="53D9C449" w14:textId="77777777" w:rsidR="007744A3" w:rsidRDefault="00000000">
            <w:pPr xmlns:w="http://schemas.openxmlformats.org/wordprocessingml/2006/main">
              <w:pStyle w:val="NormalWeb"/>
              <w:numPr>
                <w:ilvl w:val="0"/>
                <w:numId w:val="1"/>
              </w:numPr>
              <w:spacing w:line="276" w:lineRule="auto"/>
              <w:rPr>
                <w:rFonts w:ascii="Trebuchet MS" w:hAnsi="Trebuchet MS"/>
              </w:rPr>
            </w:pPr>
            <w:r xmlns:w="http://schemas.openxmlformats.org/wordprocessingml/2006/main">
              <w:rPr>
                <w:rStyle w:val="Strong"/>
                <w:rFonts w:ascii="Trebuchet MS" w:hAnsi="Trebuchet MS"/>
                <w:b w:val="0"/>
                <w:bCs w:val="0"/>
              </w:rPr>
              <w:t xml:space="preserve">Dezvoltarea abilităților sportive de echipă: Ateliere de volei, fotbal și baschet</w:t>
            </w:r>
          </w:p>
          <w:p w14:paraId="644C003B" w14:textId="77777777" w:rsidR="007744A3" w:rsidRDefault="00000000">
            <w:pPr xmlns:w="http://schemas.openxmlformats.org/wordprocessingml/2006/main">
              <w:pStyle w:val="NormalWeb"/>
              <w:numPr>
                <w:ilvl w:val="0"/>
                <w:numId w:val="1"/>
              </w:numPr>
              <w:spacing w:line="276" w:lineRule="auto"/>
              <w:rPr>
                <w:rFonts w:ascii="Trebuchet MS" w:hAnsi="Trebuchet MS"/>
              </w:rPr>
            </w:pPr>
            <w:r xmlns:w="http://schemas.openxmlformats.org/wordprocessingml/2006/main">
              <w:rPr>
                <w:rStyle w:val="Strong"/>
                <w:rFonts w:ascii="Trebuchet MS" w:hAnsi="Trebuchet MS"/>
                <w:b w:val="0"/>
                <w:bCs w:val="0"/>
              </w:rPr>
              <w:t xml:space="preserve">Tehnici de tenis de masă și competiție amicală pentru îmbunătățirea coordonării și agilității</w:t>
            </w:r>
          </w:p>
          <w:p w14:paraId="52B1BDDC" w14:textId="77777777" w:rsidR="007744A3" w:rsidRDefault="00000000">
            <w:pPr xmlns:w="http://schemas.openxmlformats.org/wordprocessingml/2006/main">
              <w:pStyle w:val="TableParagraph"/>
              <w:tabs>
                <w:tab w:val="left" w:pos="360"/>
              </w:tabs>
              <w:spacing w:before="240" w:line="276" w:lineRule="auto"/>
              <w:ind w:left="115" w:right="103"/>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Serile școlii de vară vor fi dedicate activităților extracurriculare/non-formale și creării unor conexiuni mai bune între participanți. Participanții vor vizita centrul istoric al orașului Craiova, muzee, biserici, biblioteci, expoziții, vor explora parcurile cu biciclete electrice. Va fi o oportunitate pentru ei de a-și folosi abilitățile de limbaj lingvistic și de a interacționa între ei și cu alte persoane.</w:t>
            </w:r>
          </w:p>
          <w:p w14:paraId="07CD8661" w14:textId="77777777" w:rsidR="007744A3" w:rsidRDefault="00000000">
            <w:pPr xmlns:w="http://schemas.openxmlformats.org/wordprocessingml/2006/main">
              <w:pStyle w:val="TableParagraph"/>
              <w:tabs>
                <w:tab w:val="left" w:pos="360"/>
              </w:tabs>
              <w:spacing w:before="240" w:line="300" w:lineRule="auto"/>
              <w:ind w:left="115" w:right="103"/>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La sfârșitul acestui curs, participanții vor fi evaluați și vor completa chestionare pentru a evalua satisfacția lor.</w:t>
            </w:r>
          </w:p>
          <w:p w14:paraId="72A8E877" w14:textId="77777777" w:rsidR="007744A3" w:rsidRDefault="00000000">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rPr>
            </w:pPr>
            <w:r xmlns:w="http://schemas.openxmlformats.org/wordprocessingml/2006/main">
              <w:rPr>
                <w:rFonts w:ascii="Trebuchet MS" w:hAnsi="Trebuchet MS" w:cs="Trebuchet MS"/>
                <w:color w:val="404040"/>
                <w:sz w:val="24"/>
                <w:szCs w:val="24"/>
              </w:rPr>
              <w:t xml:space="preserve">Participanților li se va oferi un cod QR împreună cu linkul către acest chestionar.</w:t>
            </w:r>
          </w:p>
        </w:tc>
      </w:tr>
      <w:tr w:rsidR="007744A3" w14:paraId="20566183" w14:textId="77777777">
        <w:trPr>
          <w:trHeight w:val="90"/>
        </w:trPr>
        <w:tc>
          <w:tcPr>
            <w:tcW w:w="2940" w:type="dxa"/>
          </w:tcPr>
          <w:p w14:paraId="570688D6" w14:textId="77777777" w:rsidR="007744A3" w:rsidRDefault="007744A3">
            <w:pPr>
              <w:pStyle w:val="TableParagraph"/>
              <w:rPr>
                <w:rFonts w:ascii="Trebuchet MS" w:hAnsi="Trebuchet MS" w:cs="Trebuchet MS"/>
                <w:b/>
                <w:sz w:val="24"/>
                <w:szCs w:val="24"/>
              </w:rPr>
            </w:pPr>
          </w:p>
          <w:p w14:paraId="30BC6318" w14:textId="77777777" w:rsidR="007744A3" w:rsidRDefault="007744A3">
            <w:pPr>
              <w:pStyle w:val="TableParagraph"/>
              <w:rPr>
                <w:rFonts w:ascii="Trebuchet MS" w:hAnsi="Trebuchet MS" w:cs="Trebuchet MS"/>
                <w:b/>
                <w:sz w:val="24"/>
                <w:szCs w:val="24"/>
              </w:rPr>
            </w:pPr>
          </w:p>
          <w:p w14:paraId="46325208" w14:textId="77777777" w:rsidR="007744A3" w:rsidRDefault="00000000">
            <w:pPr xmlns:w="http://schemas.openxmlformats.org/wordprocessingml/2006/main">
              <w:pStyle w:val="TableParagraph"/>
              <w:spacing w:before="1" w:line="300" w:lineRule="auto"/>
              <w:ind w:right="145"/>
              <w:rPr>
                <w:rFonts w:ascii="Trebuchet MS" w:hAnsi="Trebuchet MS" w:cs="Trebuchet MS"/>
                <w:b/>
                <w:sz w:val="24"/>
                <w:szCs w:val="24"/>
              </w:rPr>
            </w:pPr>
            <w:r xmlns:w="http://schemas.openxmlformats.org/wordprocessingml/2006/main">
              <w:rPr>
                <w:rFonts w:ascii="Trebuchet MS" w:hAnsi="Trebuchet MS" w:cs="Trebuchet MS"/>
                <w:b/>
                <w:color w:val="404040"/>
                <w:sz w:val="24"/>
                <w:szCs w:val="24"/>
              </w:rPr>
              <w:t xml:space="preserve">Dezvoltat</w:t>
            </w:r>
            <w:r xmlns:w="http://schemas.openxmlformats.org/wordprocessingml/2006/main">
              <w:rPr>
                <w:rFonts w:ascii="Trebuchet MS" w:hAnsi="Trebuchet MS" w:cs="Trebuchet MS"/>
                <w:b/>
                <w:color w:val="404040"/>
                <w:spacing w:val="-12"/>
                <w:sz w:val="24"/>
                <w:szCs w:val="24"/>
              </w:rPr>
              <w:t xml:space="preserve"> </w:t>
            </w:r>
            <w:r xmlns:w="http://schemas.openxmlformats.org/wordprocessingml/2006/main">
              <w:rPr>
                <w:rFonts w:ascii="Trebuchet MS" w:hAnsi="Trebuchet MS" w:cs="Trebuchet MS"/>
                <w:b/>
                <w:color w:val="404040"/>
                <w:sz w:val="24"/>
                <w:szCs w:val="24"/>
              </w:rPr>
              <w:t xml:space="preserve">abilități</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și </w:t>
            </w:r>
            <w:r xmlns:w="http://schemas.openxmlformats.org/wordprocessingml/2006/main">
              <w:rPr>
                <w:rFonts w:ascii="Trebuchet MS" w:hAnsi="Trebuchet MS" w:cs="Trebuchet MS"/>
                <w:b/>
                <w:color w:val="404040"/>
                <w:spacing w:val="-2"/>
                <w:sz w:val="24"/>
                <w:szCs w:val="24"/>
              </w:rPr>
              <w:t xml:space="preserve">competențe</w:t>
            </w:r>
          </w:p>
        </w:tc>
        <w:tc>
          <w:tcPr>
            <w:tcW w:w="6731" w:type="dxa"/>
          </w:tcPr>
          <w:p w14:paraId="1381CD3B" w14:textId="77777777" w:rsidR="007744A3" w:rsidRDefault="00000000">
            <w:pPr xmlns:w="http://schemas.openxmlformats.org/wordprocessingml/2006/main">
              <w:pStyle w:val="TableParagraph"/>
              <w:numPr>
                <w:ilvl w:val="0"/>
                <w:numId w:val="2"/>
              </w:numPr>
              <w:tabs>
                <w:tab w:val="clear" w:pos="420"/>
                <w:tab w:val="left" w:pos="360"/>
              </w:tabs>
              <w:spacing w:before="240" w:line="300" w:lineRule="auto"/>
              <w:ind w:right="103"/>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spirit de echipă</w:t>
            </w:r>
          </w:p>
          <w:p w14:paraId="75AB1F7B" w14:textId="77777777" w:rsidR="007744A3" w:rsidRDefault="00000000">
            <w:pPr xmlns:w="http://schemas.openxmlformats.org/wordprocessingml/2006/main">
              <w:pStyle w:val="TableParagraph"/>
              <w:numPr>
                <w:ilvl w:val="0"/>
                <w:numId w:val="2"/>
              </w:numPr>
              <w:tabs>
                <w:tab w:val="clear" w:pos="420"/>
                <w:tab w:val="left" w:pos="360"/>
              </w:tabs>
              <w:spacing w:before="240" w:line="300" w:lineRule="auto"/>
              <w:ind w:right="103"/>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joc cinstit</w:t>
            </w:r>
          </w:p>
          <w:p w14:paraId="40E3A3BA" w14:textId="77777777" w:rsidR="007744A3" w:rsidRDefault="00000000">
            <w:pPr xmlns:w="http://schemas.openxmlformats.org/wordprocessingml/2006/main">
              <w:pStyle w:val="TableParagraph"/>
              <w:numPr>
                <w:ilvl w:val="0"/>
                <w:numId w:val="2"/>
              </w:numPr>
              <w:tabs>
                <w:tab w:val="clear" w:pos="420"/>
                <w:tab w:val="left" w:pos="360"/>
              </w:tabs>
              <w:spacing w:before="240" w:line="300" w:lineRule="auto"/>
              <w:ind w:right="103"/>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competitivitate</w:t>
            </w:r>
          </w:p>
          <w:p w14:paraId="780CDBBA" w14:textId="77777777" w:rsidR="007744A3" w:rsidRDefault="00000000">
            <w:pPr xmlns:w="http://schemas.openxmlformats.org/wordprocessingml/2006/main">
              <w:pStyle w:val="TableParagraph"/>
              <w:numPr>
                <w:ilvl w:val="0"/>
                <w:numId w:val="2"/>
              </w:numPr>
              <w:tabs>
                <w:tab w:val="clear" w:pos="420"/>
                <w:tab w:val="left" w:pos="360"/>
              </w:tabs>
              <w:spacing w:before="240" w:line="300" w:lineRule="auto"/>
              <w:ind w:right="103"/>
              <w:jc w:val="both"/>
              <w:rPr>
                <w:rFonts w:ascii="Trebuchet MS" w:hAnsi="Trebuchet MS" w:cs="Trebuchet MS"/>
                <w:color w:val="404040"/>
                <w:sz w:val="24"/>
                <w:szCs w:val="24"/>
              </w:rPr>
            </w:pPr>
            <w:r xmlns:w="http://schemas.openxmlformats.org/wordprocessingml/2006/main">
              <w:rPr>
                <w:rFonts w:ascii="Trebuchet MS" w:hAnsi="Trebuchet MS"/>
                <w:color w:val="404040"/>
                <w:sz w:val="24"/>
                <w:szCs w:val="24"/>
              </w:rPr>
              <w:t xml:space="preserve">mentalitatea de câștigător</w:t>
            </w:r>
          </w:p>
        </w:tc>
      </w:tr>
      <w:tr w:rsidR="007744A3" w14:paraId="6C97F693" w14:textId="77777777">
        <w:trPr>
          <w:trHeight w:val="90"/>
        </w:trPr>
        <w:tc>
          <w:tcPr>
            <w:tcW w:w="2940" w:type="dxa"/>
          </w:tcPr>
          <w:p w14:paraId="2CE7AAA5" w14:textId="77777777" w:rsidR="007744A3" w:rsidRDefault="007744A3">
            <w:pPr>
              <w:pStyle w:val="TableParagraph"/>
              <w:rPr>
                <w:rFonts w:ascii="Trebuchet MS" w:hAnsi="Trebuchet MS" w:cs="Trebuchet MS"/>
                <w:b/>
                <w:sz w:val="24"/>
                <w:szCs w:val="24"/>
              </w:rPr>
            </w:pPr>
          </w:p>
          <w:p w14:paraId="4E8A3D6E" w14:textId="77777777" w:rsidR="007744A3" w:rsidRDefault="00000000">
            <w:pPr xmlns:w="http://schemas.openxmlformats.org/wordprocessingml/2006/main">
              <w:pStyle w:val="TableParagraph"/>
              <w:spacing w:line="300" w:lineRule="auto"/>
              <w:ind w:right="145"/>
              <w:rPr>
                <w:rFonts w:ascii="Trebuchet MS" w:hAnsi="Trebuchet MS" w:cs="Trebuchet MS"/>
                <w:b/>
                <w:sz w:val="24"/>
                <w:szCs w:val="24"/>
              </w:rPr>
            </w:pPr>
            <w:r xmlns:w="http://schemas.openxmlformats.org/wordprocessingml/2006/main">
              <w:rPr>
                <w:rFonts w:ascii="Trebuchet MS" w:hAnsi="Trebuchet MS" w:cs="Trebuchet MS"/>
                <w:b/>
                <w:color w:val="404040"/>
                <w:sz w:val="24"/>
                <w:szCs w:val="24"/>
              </w:rPr>
              <w:t xml:space="preserve">Obiective</w:t>
            </w:r>
            <w:r xmlns:w="http://schemas.openxmlformats.org/wordprocessingml/2006/main">
              <w:rPr>
                <w:rFonts w:ascii="Trebuchet MS" w:hAnsi="Trebuchet MS" w:cs="Trebuchet MS"/>
                <w:b/>
                <w:color w:val="404040"/>
                <w:spacing w:val="-12"/>
                <w:sz w:val="24"/>
                <w:szCs w:val="24"/>
              </w:rPr>
              <w:t xml:space="preserve"> </w:t>
            </w:r>
            <w:r xmlns:w="http://schemas.openxmlformats.org/wordprocessingml/2006/main">
              <w:rPr>
                <w:rFonts w:ascii="Trebuchet MS" w:hAnsi="Trebuchet MS" w:cs="Trebuchet MS"/>
                <w:b/>
                <w:color w:val="404040"/>
                <w:sz w:val="24"/>
                <w:szCs w:val="24"/>
              </w:rPr>
              <w:t xml:space="preserve">şi</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pacing w:val="-2"/>
                <w:sz w:val="24"/>
                <w:szCs w:val="24"/>
              </w:rPr>
              <w:t xml:space="preserve">rezultate </w:t>
            </w:r>
            <w:r xmlns:w="http://schemas.openxmlformats.org/wordprocessingml/2006/main">
              <w:rPr>
                <w:rFonts w:ascii="Trebuchet MS" w:hAnsi="Trebuchet MS" w:cs="Trebuchet MS"/>
                <w:b/>
                <w:color w:val="404040"/>
                <w:sz w:val="24"/>
                <w:szCs w:val="24"/>
              </w:rPr>
              <w:t xml:space="preserve">ale învățării</w:t>
            </w:r>
          </w:p>
        </w:tc>
        <w:tc>
          <w:tcPr>
            <w:tcW w:w="6731" w:type="dxa"/>
          </w:tcPr>
          <w:p w14:paraId="2863755C" w14:textId="77777777" w:rsidR="007744A3" w:rsidRDefault="00000000">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color w:val="404040"/>
                <w:sz w:val="24"/>
                <w:szCs w:val="24"/>
              </w:rPr>
            </w:pPr>
            <w:r xmlns:w="http://schemas.openxmlformats.org/wordprocessingml/2006/main">
              <w:rPr>
                <w:rFonts w:ascii="Trebuchet MS" w:hAnsi="Trebuchet MS"/>
                <w:sz w:val="24"/>
                <w:szCs w:val="24"/>
              </w:rPr>
              <w:t xml:space="preserve"> </w:t>
            </w:r>
            <w:r xmlns:w="http://schemas.openxmlformats.org/wordprocessingml/2006/main">
              <w:rPr>
                <w:rStyle w:val="Strong"/>
                <w:rFonts w:ascii="Trebuchet MS" w:hAnsi="Trebuchet MS"/>
                <w:b w:val="0"/>
                <w:bCs w:val="0"/>
                <w:sz w:val="24"/>
                <w:szCs w:val="24"/>
              </w:rPr>
              <w:t xml:space="preserve">Dobândește abilități pentru a urma principiile unui stil de viață sănătos printr-o nutriție adecvată și activitate fizică regulată.</w:t>
            </w:r>
          </w:p>
          <w:p w14:paraId="0A9A2071" w14:textId="77777777" w:rsidR="007744A3" w:rsidRDefault="00000000">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color w:val="404040"/>
                <w:sz w:val="24"/>
                <w:szCs w:val="24"/>
              </w:rPr>
            </w:pPr>
            <w:r xmlns:w="http://schemas.openxmlformats.org/wordprocessingml/2006/main">
              <w:rPr>
                <w:rStyle w:val="Strong"/>
                <w:rFonts w:ascii="Trebuchet MS" w:hAnsi="Trebuchet MS"/>
                <w:b w:val="0"/>
                <w:bCs w:val="0"/>
                <w:sz w:val="24"/>
                <w:szCs w:val="24"/>
              </w:rPr>
              <w:lastRenderedPageBreak xmlns:w="http://schemas.openxmlformats.org/wordprocessingml/2006/main"/>
            </w:r>
            <w:r xmlns:w="http://schemas.openxmlformats.org/wordprocessingml/2006/main">
              <w:rPr>
                <w:rStyle w:val="Strong"/>
                <w:rFonts w:ascii="Trebuchet MS" w:hAnsi="Trebuchet MS"/>
                <w:b w:val="0"/>
                <w:bCs w:val="0"/>
                <w:sz w:val="24"/>
                <w:szCs w:val="24"/>
              </w:rPr>
              <w:t xml:space="preserve">Dobândiți cunoștințe despre importanța nutriției pentru sănătate, performanța sportivă și recuperarea eficientă după accidentări.</w:t>
            </w:r>
          </w:p>
          <w:p w14:paraId="55DB569B" w14:textId="77777777" w:rsidR="007744A3" w:rsidRDefault="00000000">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color w:val="404040"/>
                <w:sz w:val="24"/>
                <w:szCs w:val="24"/>
              </w:rPr>
            </w:pPr>
            <w:r xmlns:w="http://schemas.openxmlformats.org/wordprocessingml/2006/main">
              <w:rPr>
                <w:rStyle w:val="Strong"/>
                <w:rFonts w:ascii="Trebuchet MS" w:hAnsi="Trebuchet MS"/>
                <w:b w:val="0"/>
                <w:bCs w:val="0"/>
                <w:sz w:val="24"/>
                <w:szCs w:val="24"/>
              </w:rPr>
              <w:t xml:space="preserve">Capacitatea de a analiza, organiza și implementa exerciții personalizate de recuperare și strategii preventive pentru bunăstarea fizică.</w:t>
            </w:r>
          </w:p>
          <w:p w14:paraId="5A96640E" w14:textId="77777777" w:rsidR="007744A3" w:rsidRDefault="00000000">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color w:val="404040"/>
                <w:sz w:val="24"/>
                <w:szCs w:val="24"/>
              </w:rPr>
            </w:pPr>
            <w:r xmlns:w="http://schemas.openxmlformats.org/wordprocessingml/2006/main">
              <w:rPr>
                <w:rStyle w:val="Strong"/>
                <w:rFonts w:ascii="Trebuchet MS" w:hAnsi="Trebuchet MS"/>
                <w:b w:val="0"/>
                <w:bCs w:val="0"/>
                <w:sz w:val="24"/>
                <w:szCs w:val="24"/>
              </w:rPr>
              <w:t xml:space="preserve">Învață instrumente și metode pentru a concepe rutine de antrenament care îmbunătățesc performanța la volei, fotbal, Colpbol, baschet și tenis de masă.</w:t>
            </w:r>
          </w:p>
          <w:p w14:paraId="56894E91" w14:textId="77777777" w:rsidR="007744A3" w:rsidRDefault="00000000">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color w:val="404040"/>
                <w:sz w:val="24"/>
                <w:szCs w:val="24"/>
              </w:rPr>
            </w:pPr>
            <w:r xmlns:w="http://schemas.openxmlformats.org/wordprocessingml/2006/main">
              <w:rPr>
                <w:rStyle w:val="Strong"/>
                <w:rFonts w:ascii="Trebuchet MS" w:hAnsi="Trebuchet MS"/>
                <w:b w:val="0"/>
                <w:bCs w:val="0"/>
                <w:sz w:val="24"/>
                <w:szCs w:val="24"/>
              </w:rPr>
              <w:t xml:space="preserve">Dezvoltarea capacității de a înțelege și aplica conceptele de psihologie sportivă legate de motivație, reziliență, eșec și succes.</w:t>
            </w:r>
          </w:p>
        </w:tc>
      </w:tr>
      <w:tr w:rsidR="007744A3" w14:paraId="6B8D6558" w14:textId="77777777">
        <w:trPr>
          <w:trHeight w:val="1014"/>
        </w:trPr>
        <w:tc>
          <w:tcPr>
            <w:tcW w:w="2940" w:type="dxa"/>
          </w:tcPr>
          <w:p w14:paraId="1CDB66CE" w14:textId="77777777" w:rsidR="007744A3" w:rsidRDefault="00000000">
            <w:pPr xmlns:w="http://schemas.openxmlformats.org/wordprocessingml/2006/main">
              <w:pStyle w:val="TableParagraph"/>
              <w:spacing w:line="300" w:lineRule="auto"/>
              <w:ind w:left="115" w:right="14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lastRenderedPageBreak xmlns:w="http://schemas.openxmlformats.org/wordprocessingml/2006/main"/>
            </w:r>
            <w:r xmlns:w="http://schemas.openxmlformats.org/wordprocessingml/2006/main">
              <w:rPr>
                <w:rFonts w:ascii="Trebuchet MS" w:hAnsi="Trebuchet MS" w:cs="Trebuchet MS"/>
                <w:b/>
                <w:color w:val="404040"/>
                <w:sz w:val="24"/>
                <w:szCs w:val="24"/>
              </w:rPr>
              <w:t xml:space="preserve">Metode și criterii de evaluare (dacă este cazul)</w:t>
            </w:r>
          </w:p>
        </w:tc>
        <w:tc>
          <w:tcPr>
            <w:tcW w:w="6731" w:type="dxa"/>
          </w:tcPr>
          <w:p w14:paraId="2803BAFD" w14:textId="77777777" w:rsidR="007744A3" w:rsidRDefault="007744A3">
            <w:pPr>
              <w:pStyle w:val="TableParagraph"/>
              <w:rPr>
                <w:rFonts w:ascii="Trebuchet MS" w:hAnsi="Trebuchet MS" w:cs="Trebuchet MS"/>
                <w:b/>
                <w:sz w:val="24"/>
                <w:szCs w:val="24"/>
              </w:rPr>
            </w:pPr>
          </w:p>
          <w:p w14:paraId="322940B2" w14:textId="77777777" w:rsidR="007744A3" w:rsidRDefault="00000000">
            <w:pPr xmlns:w="http://schemas.openxmlformats.org/wordprocessingml/2006/main">
              <w:pStyle w:val="TableParagraph"/>
              <w:spacing w:line="300" w:lineRule="auto"/>
              <w:ind w:left="115" w:right="146"/>
              <w:jc w:val="both"/>
              <w:rPr>
                <w:rFonts w:ascii="Trebuchet MS" w:hAnsi="Trebuchet MS"/>
                <w:sz w:val="24"/>
                <w:szCs w:val="24"/>
              </w:rPr>
            </w:pPr>
            <w:r xmlns:w="http://schemas.openxmlformats.org/wordprocessingml/2006/main">
              <w:rPr>
                <w:rFonts w:ascii="Trebuchet MS" w:hAnsi="Trebuchet MS"/>
                <w:sz w:val="24"/>
                <w:szCs w:val="24"/>
              </w:rPr>
              <w:t xml:space="preserve">Evaluarea se va baza pe participarea activă, performanța practică, cunoștințele teoretice demonstrate, îndeplinirea sarcinilor în colaborare și o prezentare sau demonstrație scurtă finală.</w:t>
            </w:r>
          </w:p>
          <w:p w14:paraId="73A3BCC2" w14:textId="77777777" w:rsidR="007744A3" w:rsidRDefault="007744A3">
            <w:pPr>
              <w:pStyle w:val="TableParagraph"/>
              <w:spacing w:line="300" w:lineRule="auto"/>
              <w:ind w:left="115" w:right="146"/>
              <w:jc w:val="both"/>
              <w:rPr>
                <w:rFonts w:ascii="Trebuchet MS" w:hAnsi="Trebuchet MS" w:cs="Trebuchet MS"/>
                <w:sz w:val="24"/>
                <w:szCs w:val="24"/>
              </w:rPr>
            </w:pPr>
          </w:p>
        </w:tc>
      </w:tr>
      <w:tr w:rsidR="007744A3" w14:paraId="38DCC6EB" w14:textId="77777777">
        <w:trPr>
          <w:trHeight w:val="569"/>
        </w:trPr>
        <w:tc>
          <w:tcPr>
            <w:tcW w:w="2940" w:type="dxa"/>
          </w:tcPr>
          <w:p w14:paraId="2A75DF60" w14:textId="77777777" w:rsidR="007744A3" w:rsidRDefault="00000000">
            <w:pPr xmlns:w="http://schemas.openxmlformats.org/wordprocessingml/2006/main">
              <w:pStyle w:val="TableParagraph"/>
              <w:spacing w:line="300" w:lineRule="auto"/>
              <w:ind w:left="115" w:right="14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Tipul de certificare emisă la participare sau finalizare</w:t>
            </w:r>
          </w:p>
        </w:tc>
        <w:tc>
          <w:tcPr>
            <w:tcW w:w="6731" w:type="dxa"/>
          </w:tcPr>
          <w:p w14:paraId="070729D7" w14:textId="77777777" w:rsidR="007744A3" w:rsidRDefault="00000000">
            <w:pPr xmlns:w="http://schemas.openxmlformats.org/wordprocessingml/2006/main">
              <w:pStyle w:val="TableParagraph"/>
              <w:ind w:left="115"/>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lang w:val="ro-RO"/>
              </w:rPr>
              <w:t xml:space="preserve">Certificat de participare</w:t>
            </w:r>
          </w:p>
        </w:tc>
      </w:tr>
    </w:tbl>
    <w:p w14:paraId="08C7E67D" w14:textId="77777777" w:rsidR="007744A3" w:rsidRDefault="007744A3">
      <w:pPr>
        <w:pStyle w:val="TableParagraph"/>
        <w:spacing w:line="300" w:lineRule="auto"/>
        <w:jc w:val="both"/>
        <w:rPr>
          <w:sz w:val="20"/>
        </w:rPr>
        <w:sectPr w:rsidR="007744A3">
          <w:pgSz w:w="11910" w:h="16840"/>
          <w:pgMar w:top="2000" w:right="1417" w:bottom="280" w:left="566" w:header="709" w:footer="0" w:gutter="0"/>
          <w:cols w:space="720"/>
        </w:sectPr>
      </w:pPr>
    </w:p>
    <w:p w14:paraId="77E1F6F7" w14:textId="77777777" w:rsidR="007744A3" w:rsidRDefault="007744A3"/>
    <w:sectPr w:rsidR="007744A3">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8054" w14:textId="77777777" w:rsidR="00D84EA8" w:rsidRDefault="00D84EA8">
      <w:r>
        <w:separator/>
      </w:r>
    </w:p>
  </w:endnote>
  <w:endnote w:type="continuationSeparator" w:id="0">
    <w:p w14:paraId="171AE913" w14:textId="77777777" w:rsidR="00D84EA8" w:rsidRDefault="00D8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D197" w14:textId="77777777" w:rsidR="00D84EA8" w:rsidRDefault="00D84EA8">
      <w:r>
        <w:separator/>
      </w:r>
    </w:p>
  </w:footnote>
  <w:footnote w:type="continuationSeparator" w:id="0">
    <w:p w14:paraId="628361A2" w14:textId="77777777" w:rsidR="00D84EA8" w:rsidRDefault="00D8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5643" w14:textId="77777777" w:rsidR="007744A3" w:rsidRDefault="007744A3">
    <w:pPr>
      <w:pStyle w:val="BodyText"/>
      <w:spacing w:before="0" w:line="14" w:lineRule="auto"/>
      <w:rPr>
        <w:b w:val="0"/>
        <w:sz w:val="20"/>
      </w:rPr>
    </w:pPr>
  </w:p>
  <w:p w14:paraId="35A92481" w14:textId="77777777" w:rsidR="007744A3" w:rsidRDefault="007744A3">
    <w:pPr>
      <w:pStyle w:val="BodyText"/>
      <w:spacing w:before="0" w:line="14" w:lineRule="auto"/>
      <w:rPr>
        <w:b w:val="0"/>
        <w:sz w:val="20"/>
      </w:rPr>
    </w:pPr>
  </w:p>
  <w:p w14:paraId="34EA2C60" w14:textId="77777777" w:rsidR="007744A3" w:rsidRDefault="007744A3">
    <w:pPr>
      <w:pStyle w:val="BodyText"/>
      <w:spacing w:before="0" w:line="14" w:lineRule="auto"/>
      <w:rPr>
        <w:b w:val="0"/>
        <w:sz w:val="20"/>
      </w:rPr>
    </w:pPr>
  </w:p>
  <w:p w14:paraId="16B52B9B" w14:textId="77777777" w:rsidR="007744A3" w:rsidRDefault="007744A3">
    <w:pPr>
      <w:pStyle w:val="BodyText"/>
      <w:spacing w:before="0" w:line="14" w:lineRule="auto"/>
      <w:rPr>
        <w:b w:val="0"/>
        <w:sz w:val="20"/>
      </w:rPr>
    </w:pPr>
  </w:p>
  <w:p w14:paraId="3F568CC9" w14:textId="77777777" w:rsidR="007744A3" w:rsidRDefault="007744A3">
    <w:pPr>
      <w:pStyle w:val="BodyText"/>
      <w:spacing w:before="0" w:line="14" w:lineRule="auto"/>
      <w:rPr>
        <w:b w:val="0"/>
        <w:sz w:val="20"/>
      </w:rPr>
    </w:pPr>
  </w:p>
  <w:p w14:paraId="7663CCB0" w14:textId="77777777" w:rsidR="007744A3" w:rsidRDefault="007744A3">
    <w:pPr>
      <w:pStyle w:val="BodyText"/>
      <w:spacing w:before="0" w:line="14" w:lineRule="auto"/>
      <w:rPr>
        <w:b w:val="0"/>
        <w:sz w:val="20"/>
      </w:rPr>
    </w:pPr>
  </w:p>
  <w:p w14:paraId="6DB07BB0" w14:textId="77777777" w:rsidR="007744A3" w:rsidRDefault="007744A3">
    <w:pPr>
      <w:pStyle w:val="BodyText"/>
      <w:spacing w:before="0" w:line="14" w:lineRule="auto"/>
      <w:rPr>
        <w:b w:val="0"/>
        <w:sz w:val="20"/>
      </w:rPr>
    </w:pPr>
  </w:p>
  <w:p w14:paraId="2686039A" w14:textId="77777777" w:rsidR="007744A3" w:rsidRDefault="007744A3">
    <w:pPr>
      <w:pStyle w:val="BodyText"/>
      <w:spacing w:before="0" w:line="14" w:lineRule="auto"/>
      <w:rPr>
        <w:b w:val="0"/>
        <w:sz w:val="20"/>
      </w:rPr>
    </w:pPr>
  </w:p>
  <w:p w14:paraId="7E44FDBD" w14:textId="77777777" w:rsidR="007744A3" w:rsidRDefault="007744A3">
    <w:pPr>
      <w:pStyle w:val="BodyText"/>
      <w:spacing w:before="0" w:line="14" w:lineRule="auto"/>
      <w:rPr>
        <w:b w:val="0"/>
        <w:sz w:val="20"/>
      </w:rPr>
    </w:pPr>
  </w:p>
  <w:p w14:paraId="37C730D9" w14:textId="77777777" w:rsidR="007744A3" w:rsidRDefault="007744A3">
    <w:pPr>
      <w:pStyle w:val="BodyText"/>
      <w:spacing w:before="0" w:line="14" w:lineRule="auto"/>
      <w:rPr>
        <w:b w:val="0"/>
        <w:sz w:val="20"/>
      </w:rPr>
    </w:pPr>
  </w:p>
  <w:p w14:paraId="6FA9D1F7" w14:textId="77777777" w:rsidR="007744A3" w:rsidRDefault="007744A3">
    <w:pPr>
      <w:pStyle w:val="BodyText"/>
      <w:spacing w:before="0" w:line="14" w:lineRule="auto"/>
      <w:rPr>
        <w:b w:val="0"/>
        <w:sz w:val="20"/>
      </w:rPr>
    </w:pPr>
  </w:p>
  <w:p w14:paraId="60E8E877" w14:textId="77777777" w:rsidR="007744A3" w:rsidRDefault="007744A3">
    <w:pPr>
      <w:pStyle w:val="BodyText"/>
      <w:spacing w:before="0" w:line="14" w:lineRule="auto"/>
      <w:rPr>
        <w:b w:val="0"/>
        <w:sz w:val="20"/>
      </w:rPr>
    </w:pPr>
  </w:p>
  <w:p w14:paraId="622B0142" w14:textId="77777777" w:rsidR="007744A3"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0E6ABA88" wp14:editId="2F82AC94">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76AB15"/>
    <w:multiLevelType w:val="singleLevel"/>
    <w:tmpl w:val="DB76AB1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E116441"/>
    <w:multiLevelType w:val="multilevel"/>
    <w:tmpl w:val="0E1164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502936395">
    <w:abstractNumId w:val="1"/>
  </w:num>
  <w:num w:numId="2" w16cid:durableId="1070158322">
    <w:abstractNumId w:val="0"/>
  </w:num>
  <w:num w:numId="3" w16cid:durableId="38787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IytDQzNLGwsLS0MDZW0lEKTi0uzszPAykwrAUAp8geJywAAAA="/>
  </w:docVars>
  <w:rsids>
    <w:rsidRoot w:val="00172A27"/>
    <w:rsid w:val="00172A27"/>
    <w:rsid w:val="001F62D4"/>
    <w:rsid w:val="003403C7"/>
    <w:rsid w:val="00533F4B"/>
    <w:rsid w:val="00684460"/>
    <w:rsid w:val="0075025D"/>
    <w:rsid w:val="007744A3"/>
    <w:rsid w:val="00D12C93"/>
    <w:rsid w:val="00D84EA8"/>
    <w:rsid w:val="0E012D37"/>
    <w:rsid w:val="107A655D"/>
    <w:rsid w:val="122C1972"/>
    <w:rsid w:val="15107C08"/>
    <w:rsid w:val="187B413A"/>
    <w:rsid w:val="19876131"/>
    <w:rsid w:val="1C5F4F91"/>
    <w:rsid w:val="1D026CD9"/>
    <w:rsid w:val="1E330118"/>
    <w:rsid w:val="21517B85"/>
    <w:rsid w:val="2FFC2F16"/>
    <w:rsid w:val="3A6C2A97"/>
    <w:rsid w:val="3F820370"/>
    <w:rsid w:val="48267CD3"/>
    <w:rsid w:val="4FD2207E"/>
    <w:rsid w:val="5D8334B3"/>
    <w:rsid w:val="5DEC6A93"/>
    <w:rsid w:val="66035A92"/>
    <w:rsid w:val="6F830903"/>
    <w:rsid w:val="7F3D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DE02"/>
  <w15:docId w15:val="{5B639CF8-9DBA-4A80-9285-A6BEEF72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qFormat/>
    <w:pPr>
      <w:tabs>
        <w:tab w:val="center" w:pos="4153"/>
        <w:tab w:val="right" w:pos="8306"/>
      </w:tabs>
      <w:snapToGrid w:val="0"/>
    </w:pPr>
    <w:rPr>
      <w:sz w:val="18"/>
      <w:szCs w:val="18"/>
    </w:rPr>
  </w:style>
  <w:style w:type="paragraph" w:styleId="NormalWeb">
    <w:name w:val="Normal (Web)"/>
    <w:basedOn w:val="Normal"/>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val="ro" w:eastAsia="en-GB"/>
    </w:rPr>
  </w:style>
  <w:style w:type="character" w:styleId="Strong">
    <w:name w:val="Strong"/>
    <w:basedOn w:val="DefaultParagraphFont"/>
    <w:uiPriority w:val="22"/>
    <w:qFormat/>
    <w:rPr>
      <w:b/>
      <w:bCs/>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4</cp:revision>
  <cp:lastPrinted>2026-01-07T00:35:00Z</cp:lastPrinted>
  <dcterms:created xsi:type="dcterms:W3CDTF">2025-11-14T08:46:00Z</dcterms:created>
  <dcterms:modified xsi:type="dcterms:W3CDTF">2026-01-07T00:35:00Z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79F4732D9A9A4EA48F356B8488146505_13</vt:lpwstr>
  </property>
  <property fmtid="{D5CDD505-2E9C-101B-9397-08002B2CF9AE}" pid="8" name="GrammarlyDocumentId">
    <vt:lpwstr>f1a07408-2452-4a0a-9d8d-16c8027a2037</vt:lpwstr>
  </property>
</Properties>
</file>